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94E3" w14:textId="79A4F535" w:rsidR="00204D66" w:rsidRDefault="00000000" w:rsidP="00B01812">
      <w:pPr>
        <w:spacing w:after="120" w:line="240" w:lineRule="atLeast"/>
        <w:rPr>
          <w:rFonts w:ascii="Garamond" w:eastAsia="Garamond" w:hAnsi="Garamond" w:cs="Garamond"/>
          <w:b/>
          <w:bCs/>
        </w:rPr>
      </w:pPr>
      <w:r w:rsidRPr="00B01812">
        <w:rPr>
          <w:rFonts w:ascii="Times New Roman" w:eastAsia="Times New Roman" w:hAnsi="Times New Roman" w:cs="Times New Roman"/>
          <w:noProof/>
          <w:color w:val="FFFFFF" w:themeColor="background1"/>
        </w:rPr>
        <w:drawing>
          <wp:anchor distT="57150" distB="57150" distL="57150" distR="57150" simplePos="0" relativeHeight="251659264" behindDoc="0" locked="0" layoutInCell="1" allowOverlap="1" wp14:anchorId="3212A51D" wp14:editId="674F7B47">
            <wp:simplePos x="0" y="0"/>
            <wp:positionH relativeFrom="column">
              <wp:posOffset>8890</wp:posOffset>
            </wp:positionH>
            <wp:positionV relativeFrom="line">
              <wp:posOffset>424</wp:posOffset>
            </wp:positionV>
            <wp:extent cx="1640840" cy="148209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Obra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ek" descr="Obrazek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14820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3917F9D" w14:textId="77777777" w:rsidR="00204D66" w:rsidRDefault="00204D66">
      <w:pPr>
        <w:spacing w:after="120" w:line="240" w:lineRule="atLeast"/>
        <w:jc w:val="center"/>
        <w:rPr>
          <w:rFonts w:ascii="Garamond" w:eastAsia="Garamond" w:hAnsi="Garamond" w:cs="Garamond"/>
          <w:b/>
          <w:bCs/>
        </w:rPr>
      </w:pPr>
    </w:p>
    <w:p w14:paraId="20F0A923" w14:textId="77777777" w:rsidR="00E920F7" w:rsidRDefault="00E920F7">
      <w:pPr>
        <w:spacing w:after="120" w:line="240" w:lineRule="atLeast"/>
        <w:jc w:val="center"/>
        <w:rPr>
          <w:rFonts w:ascii="Garamond" w:hAnsi="Garamond"/>
          <w:b/>
          <w:bCs/>
        </w:rPr>
      </w:pPr>
    </w:p>
    <w:p w14:paraId="3D2D2E3B" w14:textId="77777777" w:rsidR="00E920F7" w:rsidRDefault="00E920F7">
      <w:pPr>
        <w:spacing w:after="120" w:line="240" w:lineRule="atLeast"/>
        <w:jc w:val="center"/>
        <w:rPr>
          <w:rFonts w:ascii="Garamond" w:hAnsi="Garamond"/>
          <w:b/>
          <w:bCs/>
        </w:rPr>
      </w:pPr>
    </w:p>
    <w:p w14:paraId="1FD977E3" w14:textId="558456D6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Umowa z rodzicami o sprawowanie opieki w Integracyjnym Punkcie Przedszkolnym Tuptusie na cały okres przedszkolny</w:t>
      </w:r>
    </w:p>
    <w:p w14:paraId="74D90EBC" w14:textId="77777777" w:rsidR="00204D66" w:rsidRDefault="00204D66">
      <w:pPr>
        <w:spacing w:after="120" w:line="240" w:lineRule="atLeast"/>
        <w:jc w:val="both"/>
        <w:rPr>
          <w:rFonts w:ascii="Garamond" w:eastAsia="Garamond" w:hAnsi="Garamond" w:cs="Garamond"/>
        </w:rPr>
      </w:pPr>
    </w:p>
    <w:p w14:paraId="2B1BC6D9" w14:textId="77777777" w:rsidR="00B01812" w:rsidRDefault="00B01812">
      <w:pPr>
        <w:spacing w:after="120" w:line="240" w:lineRule="atLeast"/>
        <w:jc w:val="both"/>
        <w:rPr>
          <w:rFonts w:ascii="Garamond" w:hAnsi="Garamond"/>
        </w:rPr>
      </w:pPr>
    </w:p>
    <w:p w14:paraId="115213E2" w14:textId="48C3DE3C" w:rsidR="00B01812" w:rsidRDefault="00000000">
      <w:p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Zawarta w </w:t>
      </w:r>
      <w:r w:rsidR="00B01812">
        <w:rPr>
          <w:rFonts w:ascii="Garamond" w:hAnsi="Garamond"/>
        </w:rPr>
        <w:t>dniu……</w:t>
      </w:r>
      <w:proofErr w:type="gramStart"/>
      <w:r w:rsidR="00B01812">
        <w:rPr>
          <w:rFonts w:ascii="Garamond" w:hAnsi="Garamond"/>
        </w:rPr>
        <w:t>…….</w:t>
      </w:r>
      <w:proofErr w:type="gramEnd"/>
      <w:r w:rsidR="00B01812">
        <w:rPr>
          <w:rFonts w:ascii="Garamond" w:hAnsi="Garamond"/>
        </w:rPr>
        <w:t>…………</w:t>
      </w:r>
      <w:proofErr w:type="gramStart"/>
      <w:r w:rsidR="00B01812">
        <w:rPr>
          <w:rFonts w:ascii="Garamond" w:hAnsi="Garamond"/>
        </w:rPr>
        <w:t>…….</w:t>
      </w:r>
      <w:proofErr w:type="gramEnd"/>
      <w:r w:rsidR="00B01812">
        <w:rPr>
          <w:rFonts w:ascii="Garamond" w:hAnsi="Garamond"/>
        </w:rPr>
        <w:t xml:space="preserve">. </w:t>
      </w:r>
      <w:r>
        <w:rPr>
          <w:rFonts w:ascii="Garamond" w:hAnsi="Garamond"/>
        </w:rPr>
        <w:t>pomiędzy</w:t>
      </w:r>
      <w:r w:rsidR="00B01812">
        <w:rPr>
          <w:rFonts w:ascii="Garamond" w:hAnsi="Garamond"/>
        </w:rPr>
        <w:t>:</w:t>
      </w:r>
    </w:p>
    <w:p w14:paraId="2340B1B9" w14:textId="5B286EE1" w:rsidR="00B01812" w:rsidRPr="00B01812" w:rsidRDefault="00B01812">
      <w:pPr>
        <w:spacing w:after="120" w:line="240" w:lineRule="atLeast"/>
        <w:jc w:val="both"/>
        <w:rPr>
          <w:rFonts w:ascii="Garamond" w:hAnsi="Garamond"/>
        </w:rPr>
      </w:pPr>
      <w:r w:rsidRPr="00B01812">
        <w:rPr>
          <w:rFonts w:ascii="Garamond" w:hAnsi="Garamond"/>
          <w:b/>
          <w:bCs/>
        </w:rPr>
        <w:t>Integracyjnym Punktem Przedszkolnym „Tuptusie”</w:t>
      </w:r>
      <w:r>
        <w:rPr>
          <w:rFonts w:ascii="Garamond" w:hAnsi="Garamond"/>
        </w:rPr>
        <w:t>, z siedzibą w Rumi</w:t>
      </w:r>
      <w:r w:rsidR="00502BCE">
        <w:rPr>
          <w:rFonts w:ascii="Garamond" w:hAnsi="Garamond"/>
        </w:rPr>
        <w:t>i</w:t>
      </w:r>
      <w:r>
        <w:rPr>
          <w:rFonts w:ascii="Garamond" w:hAnsi="Garamond"/>
        </w:rPr>
        <w:t xml:space="preserve">, przy ul. Kosynierów 79o/215 </w:t>
      </w:r>
      <w:r w:rsidRPr="00B01812">
        <w:rPr>
          <w:rFonts w:ascii="Garamond" w:hAnsi="Garamond"/>
        </w:rPr>
        <w:t xml:space="preserve">NIP </w:t>
      </w:r>
      <w:r>
        <w:rPr>
          <w:rFonts w:ascii="Garamond" w:hAnsi="Garamond"/>
        </w:rPr>
        <w:t>584-271-14-77</w:t>
      </w:r>
      <w:r w:rsidRPr="00B01812">
        <w:rPr>
          <w:rFonts w:ascii="Garamond" w:hAnsi="Garamond"/>
        </w:rPr>
        <w:t xml:space="preserve">, reprezentowanym przez dyrektora Przedszkola – </w:t>
      </w:r>
      <w:r w:rsidRPr="00B01812">
        <w:rPr>
          <w:rFonts w:ascii="Garamond" w:hAnsi="Garamond"/>
          <w:b/>
          <w:bCs/>
        </w:rPr>
        <w:t>Aleksandrę Halbryt</w:t>
      </w:r>
      <w:r>
        <w:rPr>
          <w:rFonts w:ascii="Garamond" w:hAnsi="Garamond"/>
        </w:rPr>
        <w:t xml:space="preserve">, </w:t>
      </w:r>
      <w:r w:rsidRPr="00B01812">
        <w:rPr>
          <w:rFonts w:ascii="Garamond" w:hAnsi="Garamond"/>
        </w:rPr>
        <w:t xml:space="preserve">tel. 691-615-615, e-mail </w:t>
      </w:r>
      <w:r w:rsidR="009B0729">
        <w:rPr>
          <w:rFonts w:ascii="Garamond" w:hAnsi="Garamond"/>
        </w:rPr>
        <w:t>aleksandra.halbryt@tuptusierumia.edu.pl</w:t>
      </w:r>
      <w:r w:rsidRPr="00B01812">
        <w:rPr>
          <w:rFonts w:ascii="Garamond" w:hAnsi="Garamond"/>
        </w:rPr>
        <w:t xml:space="preserve">  </w:t>
      </w:r>
    </w:p>
    <w:p w14:paraId="4617493E" w14:textId="461EB634" w:rsidR="00204D66" w:rsidRDefault="00000000">
      <w:pPr>
        <w:spacing w:after="120" w:line="240" w:lineRule="atLeast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a</w:t>
      </w:r>
    </w:p>
    <w:p w14:paraId="0661AE9C" w14:textId="30EB5B08" w:rsidR="00204D66" w:rsidRDefault="00000000">
      <w:pPr>
        <w:spacing w:after="120" w:line="240" w:lineRule="atLeast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Panią ………………………………………………………………………………, zamieszkałą w 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…… przy ul. …………………………………………………………, legitymującą się dowodem osobistym</w:t>
      </w:r>
      <w:r w:rsidR="00B01812">
        <w:rPr>
          <w:rFonts w:ascii="Garamond" w:hAnsi="Garamond"/>
        </w:rPr>
        <w:t xml:space="preserve"> </w:t>
      </w:r>
      <w:r>
        <w:rPr>
          <w:rFonts w:ascii="Garamond" w:hAnsi="Garamond"/>
        </w:rPr>
        <w:t>seria ………</w:t>
      </w:r>
      <w:r w:rsidR="00B01812">
        <w:rPr>
          <w:rFonts w:ascii="Garamond" w:hAnsi="Garamond"/>
        </w:rPr>
        <w:t xml:space="preserve">…. </w:t>
      </w:r>
      <w:r>
        <w:rPr>
          <w:rFonts w:ascii="Garamond" w:hAnsi="Garamond"/>
        </w:rPr>
        <w:t>numer …………………,</w:t>
      </w:r>
      <w:r w:rsidR="00B01812">
        <w:rPr>
          <w:rFonts w:ascii="Garamond" w:hAnsi="Garamond"/>
        </w:rPr>
        <w:t xml:space="preserve"> PESEL…………………………….</w:t>
      </w:r>
      <w:r>
        <w:rPr>
          <w:rFonts w:ascii="Garamond" w:hAnsi="Garamond"/>
        </w:rPr>
        <w:t xml:space="preserve"> (opiekunem prawnym), zwanym dalej Rodzicem,</w:t>
      </w:r>
    </w:p>
    <w:p w14:paraId="6C745D67" w14:textId="77777777" w:rsidR="00204D66" w:rsidRDefault="00000000">
      <w:pPr>
        <w:spacing w:after="120" w:line="240" w:lineRule="atLeast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oraz</w:t>
      </w:r>
    </w:p>
    <w:p w14:paraId="4730243D" w14:textId="42BC1FDA" w:rsidR="00204D66" w:rsidRDefault="00000000">
      <w:pPr>
        <w:spacing w:after="120" w:line="240" w:lineRule="atLeast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Panem …………………………………………………………………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…, zamieszkałym w 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…… przy ul. …………………………………………………………, legitymującym się dowodem osobistym seria 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 xml:space="preserve">…… numer …………………, </w:t>
      </w:r>
      <w:r w:rsidR="00B01812">
        <w:rPr>
          <w:rFonts w:ascii="Garamond" w:hAnsi="Garamond"/>
        </w:rPr>
        <w:t xml:space="preserve">PESEL……………………………. </w:t>
      </w:r>
      <w:r>
        <w:rPr>
          <w:rFonts w:ascii="Garamond" w:hAnsi="Garamond"/>
        </w:rPr>
        <w:t>(opiekunem prawnym), zwanym dalej Rodzicem,</w:t>
      </w:r>
    </w:p>
    <w:p w14:paraId="1CEB20B0" w14:textId="77777777" w:rsidR="00204D66" w:rsidRDefault="00000000">
      <w:pPr>
        <w:spacing w:after="120" w:line="240" w:lineRule="atLeast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o następującej treści:</w:t>
      </w:r>
    </w:p>
    <w:p w14:paraId="0351C254" w14:textId="77777777" w:rsidR="00204D66" w:rsidRDefault="00000000">
      <w:pPr>
        <w:spacing w:after="120" w:line="240" w:lineRule="atLeast"/>
        <w:jc w:val="both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</w:rPr>
        <w:t>Przedszkole zobowiązuje się do sprawowania opieki nad dzieckiem ………………………………………………………… urodzonym dnia 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.…………… w ……………………, zamieszkałym w …………………… przy ul. …………………………</w:t>
      </w:r>
    </w:p>
    <w:p w14:paraId="7298C171" w14:textId="77777777" w:rsidR="00204D66" w:rsidRDefault="00000000">
      <w:pPr>
        <w:spacing w:after="120" w:line="240" w:lineRule="atLeast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PESEL dziecka 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………………</w:t>
      </w:r>
    </w:p>
    <w:p w14:paraId="6941FD58" w14:textId="77777777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§ 1</w:t>
      </w:r>
    </w:p>
    <w:p w14:paraId="23A0FBF3" w14:textId="77777777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Postanowienia ogólne</w:t>
      </w:r>
    </w:p>
    <w:p w14:paraId="71EE7117" w14:textId="77777777" w:rsidR="00204D66" w:rsidRDefault="00000000">
      <w:pPr>
        <w:numPr>
          <w:ilvl w:val="0"/>
          <w:numId w:val="2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Przedmiotem niniejszej umowy są prawa i obowiązki stron w procesie opieki, wychowania i nauczania dziecka w placówce przedszkolnej.</w:t>
      </w:r>
    </w:p>
    <w:p w14:paraId="63757B0F" w14:textId="77777777" w:rsidR="00204D66" w:rsidRDefault="00000000">
      <w:pPr>
        <w:numPr>
          <w:ilvl w:val="0"/>
          <w:numId w:val="2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Przedszkole zobowiązuje się realizować opiekę, wychowanie i nauczanie w czasie pobytu dziecka w Przedszkolu, zgodnie z obowiązującymi normami prawnymi oraz Organizacją Punktu.</w:t>
      </w:r>
    </w:p>
    <w:p w14:paraId="2CFEEA75" w14:textId="77777777" w:rsidR="00204D66" w:rsidRDefault="00000000">
      <w:pPr>
        <w:numPr>
          <w:ilvl w:val="0"/>
          <w:numId w:val="2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Przedszkole realizuje program wychowania przedszkolnego zatwierdzony przez MEN oraz podlega nadzorowi Kuratorium Oświaty w Gdańsku</w:t>
      </w:r>
    </w:p>
    <w:p w14:paraId="4A755595" w14:textId="77777777" w:rsidR="00204D66" w:rsidRDefault="00204D66">
      <w:pPr>
        <w:spacing w:after="120" w:line="240" w:lineRule="atLeast"/>
        <w:jc w:val="both"/>
        <w:rPr>
          <w:rFonts w:ascii="Garamond" w:eastAsia="Garamond" w:hAnsi="Garamond" w:cs="Garamond"/>
        </w:rPr>
      </w:pPr>
    </w:p>
    <w:p w14:paraId="12610F1F" w14:textId="77777777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§ 2</w:t>
      </w:r>
    </w:p>
    <w:p w14:paraId="308DD182" w14:textId="77777777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Obowiązki Przedszkola</w:t>
      </w:r>
    </w:p>
    <w:p w14:paraId="4BAB3960" w14:textId="77777777" w:rsidR="00204D66" w:rsidRDefault="00000000">
      <w:pPr>
        <w:spacing w:after="120" w:line="240" w:lineRule="atLeast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Przedszkole zobowiązuje się do:</w:t>
      </w:r>
    </w:p>
    <w:p w14:paraId="02C4E6DA" w14:textId="77777777" w:rsidR="00204D66" w:rsidRDefault="00000000">
      <w:pPr>
        <w:numPr>
          <w:ilvl w:val="0"/>
          <w:numId w:val="4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zapewnienia odpowiednich warunków nauczania, wychowania i opieki w trakcie całego roku szkolnego.</w:t>
      </w:r>
    </w:p>
    <w:p w14:paraId="56D8FDE7" w14:textId="77777777" w:rsidR="00204D66" w:rsidRDefault="00000000">
      <w:pPr>
        <w:numPr>
          <w:ilvl w:val="0"/>
          <w:numId w:val="4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zatrudniania kadry nauczycielskiej zgodnie z kwalifikacjami niezbędnymi do zajmowania w Przedszkolu określonych stanowisk,</w:t>
      </w:r>
    </w:p>
    <w:p w14:paraId="5D91766A" w14:textId="77777777" w:rsidR="00204D66" w:rsidRDefault="00000000">
      <w:pPr>
        <w:numPr>
          <w:ilvl w:val="0"/>
          <w:numId w:val="4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zapewniania dzieciom w ramach czesnego:</w:t>
      </w:r>
    </w:p>
    <w:p w14:paraId="307895C7" w14:textId="77777777" w:rsidR="00204D66" w:rsidRDefault="00000000">
      <w:pPr>
        <w:numPr>
          <w:ilvl w:val="1"/>
          <w:numId w:val="6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realizacji programu dydaktyczno-wychowawczego, zgodnie z wytycznymi Ministerstwa Edukacji Narodowej i Kuratorium Oświaty.</w:t>
      </w:r>
    </w:p>
    <w:p w14:paraId="74D1F1E8" w14:textId="1942B0F2" w:rsidR="000D12AA" w:rsidRPr="000D12AA" w:rsidRDefault="00000000" w:rsidP="000D12AA">
      <w:pPr>
        <w:numPr>
          <w:ilvl w:val="1"/>
          <w:numId w:val="6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zapewnić opiekę nad dziećmi przez cały rok od poniedziałku do piątku w godzinach od 7.00 do 17.00.</w:t>
      </w:r>
    </w:p>
    <w:p w14:paraId="0D19366D" w14:textId="36B7D542" w:rsidR="00204D66" w:rsidRDefault="00000000">
      <w:pPr>
        <w:numPr>
          <w:ilvl w:val="0"/>
          <w:numId w:val="4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zapewnienia dzieciom wyżywienia w formie </w:t>
      </w:r>
      <w:r w:rsidR="000D12AA">
        <w:rPr>
          <w:rFonts w:ascii="Garamond" w:hAnsi="Garamond"/>
        </w:rPr>
        <w:t>pięciu</w:t>
      </w:r>
      <w:r>
        <w:rPr>
          <w:rFonts w:ascii="Garamond" w:hAnsi="Garamond"/>
        </w:rPr>
        <w:t xml:space="preserve"> posiłków dziennie: śniadania,</w:t>
      </w:r>
      <w:r w:rsidR="00502BCE">
        <w:rPr>
          <w:rFonts w:ascii="Garamond" w:hAnsi="Garamond"/>
        </w:rPr>
        <w:t xml:space="preserve"> </w:t>
      </w:r>
      <w:r w:rsidR="000D12AA">
        <w:rPr>
          <w:rFonts w:ascii="Garamond" w:hAnsi="Garamond"/>
        </w:rPr>
        <w:t>II śniadania, zupy, drugiego dania</w:t>
      </w:r>
      <w:r>
        <w:rPr>
          <w:rFonts w:ascii="Garamond" w:hAnsi="Garamond"/>
        </w:rPr>
        <w:t>, podwieczorku,</w:t>
      </w:r>
    </w:p>
    <w:p w14:paraId="1B49AAF9" w14:textId="77777777" w:rsidR="00204D66" w:rsidRDefault="00000000">
      <w:pPr>
        <w:numPr>
          <w:ilvl w:val="0"/>
          <w:numId w:val="4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zapewnić bezpieczeństwo dzieciom podczas ich pobytu w Przedszkolu.</w:t>
      </w:r>
    </w:p>
    <w:p w14:paraId="7430CED9" w14:textId="77777777" w:rsidR="00204D66" w:rsidRDefault="00000000">
      <w:pPr>
        <w:numPr>
          <w:ilvl w:val="0"/>
          <w:numId w:val="4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współdziałać z Rodzicem w zakresie nauczania, wychowania i opieki nad dzieckiem.</w:t>
      </w:r>
    </w:p>
    <w:p w14:paraId="0F7C441C" w14:textId="7BE506BE" w:rsidR="00204D66" w:rsidRDefault="00000000">
      <w:pPr>
        <w:numPr>
          <w:ilvl w:val="0"/>
          <w:numId w:val="4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zapewnienia opieki specjalistów: psychologa</w:t>
      </w:r>
      <w:r w:rsidR="00122FDE">
        <w:rPr>
          <w:rFonts w:ascii="Garamond" w:hAnsi="Garamond"/>
        </w:rPr>
        <w:t>,</w:t>
      </w:r>
      <w:r>
        <w:rPr>
          <w:rFonts w:ascii="Garamond" w:hAnsi="Garamond"/>
        </w:rPr>
        <w:t xml:space="preserve"> logopedy</w:t>
      </w:r>
      <w:r w:rsidR="00122FDE">
        <w:rPr>
          <w:rFonts w:ascii="Garamond" w:hAnsi="Garamond"/>
        </w:rPr>
        <w:t xml:space="preserve"> i pedagoga.</w:t>
      </w:r>
    </w:p>
    <w:p w14:paraId="6F838739" w14:textId="2CEF2E63" w:rsidR="000D12AA" w:rsidRDefault="000D12AA">
      <w:pPr>
        <w:numPr>
          <w:ilvl w:val="0"/>
          <w:numId w:val="4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pracuje według </w:t>
      </w:r>
      <w:r>
        <w:rPr>
          <w:rFonts w:ascii="Garamond" w:hAnsi="Garamond"/>
        </w:rPr>
        <w:t>metody projektowej</w:t>
      </w:r>
    </w:p>
    <w:p w14:paraId="250094CA" w14:textId="4B359D76" w:rsidR="000D12AA" w:rsidRDefault="000D12AA">
      <w:pPr>
        <w:numPr>
          <w:ilvl w:val="0"/>
          <w:numId w:val="4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pracuje w oparciu o metody terapii poznawczo – behawioralnej i teorii przywiązania według J. Bowlby’ego.</w:t>
      </w:r>
    </w:p>
    <w:p w14:paraId="2D4DA197" w14:textId="77777777" w:rsidR="00204D66" w:rsidRDefault="00204D66">
      <w:pPr>
        <w:tabs>
          <w:tab w:val="left" w:pos="360"/>
        </w:tabs>
        <w:spacing w:after="120" w:line="240" w:lineRule="atLeast"/>
        <w:ind w:left="12" w:hanging="12"/>
        <w:jc w:val="both"/>
        <w:rPr>
          <w:rFonts w:ascii="Garamond" w:eastAsia="Garamond" w:hAnsi="Garamond" w:cs="Garamond"/>
        </w:rPr>
      </w:pPr>
    </w:p>
    <w:p w14:paraId="163CF945" w14:textId="77777777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§ 3</w:t>
      </w:r>
    </w:p>
    <w:p w14:paraId="3C33969F" w14:textId="77777777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Obowiązki Rodzica</w:t>
      </w:r>
    </w:p>
    <w:p w14:paraId="22262156" w14:textId="77777777" w:rsidR="00204D66" w:rsidRDefault="00000000">
      <w:pPr>
        <w:spacing w:after="120" w:line="240" w:lineRule="atLeast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Rodzic zobowiązuje się do:</w:t>
      </w:r>
    </w:p>
    <w:p w14:paraId="2BD9B656" w14:textId="77777777" w:rsidR="00204D66" w:rsidRDefault="00000000">
      <w:pPr>
        <w:numPr>
          <w:ilvl w:val="0"/>
          <w:numId w:val="8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respektowania Organizacji Integracyjnego Punktu Przedszkolnego Tuptusie</w:t>
      </w:r>
    </w:p>
    <w:p w14:paraId="5A34CFC4" w14:textId="77777777" w:rsidR="00204D66" w:rsidRDefault="00000000">
      <w:pPr>
        <w:numPr>
          <w:ilvl w:val="0"/>
          <w:numId w:val="8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natychmiastowego powiadamiania Przedszkola o każdorazowej zmianie adresu zamieszkania i telefonów kontaktowych, jeżeli zmiana nastąpiła w trakcie trwania niniejszej Umowy.</w:t>
      </w:r>
    </w:p>
    <w:p w14:paraId="371379D4" w14:textId="77777777" w:rsidR="00204D66" w:rsidRDefault="00000000">
      <w:pPr>
        <w:numPr>
          <w:ilvl w:val="0"/>
          <w:numId w:val="8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wskazania danych osób upoważnionych do odbioru dziecka z Przedszkola, podając w pisemnym upoważnieniu dane osobowe i numer dowodu potwierdzającego tożsamość osoby odbierającej dziecko.</w:t>
      </w:r>
    </w:p>
    <w:p w14:paraId="01359BE0" w14:textId="77777777" w:rsidR="00204D66" w:rsidRDefault="00000000">
      <w:pPr>
        <w:numPr>
          <w:ilvl w:val="0"/>
          <w:numId w:val="8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przyprowadzania do Przedszkola zdrowego dziecka.</w:t>
      </w:r>
    </w:p>
    <w:p w14:paraId="00A99C66" w14:textId="77777777" w:rsidR="00204D66" w:rsidRDefault="00000000">
      <w:pPr>
        <w:numPr>
          <w:ilvl w:val="0"/>
          <w:numId w:val="8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współdziałania z Przedszkolem w zakresie wychowawczym i edukacyjnym,</w:t>
      </w:r>
    </w:p>
    <w:p w14:paraId="78A6BEDE" w14:textId="26B9FE65" w:rsidR="00122FDE" w:rsidRDefault="00122FDE">
      <w:pPr>
        <w:numPr>
          <w:ilvl w:val="0"/>
          <w:numId w:val="8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zgody na badania psychologiczne/ logopedyczne/pedagogiczne w celu lepszego dostosowania form pomocy </w:t>
      </w:r>
    </w:p>
    <w:p w14:paraId="05E19521" w14:textId="77777777" w:rsidR="00204D66" w:rsidRDefault="00000000">
      <w:pPr>
        <w:numPr>
          <w:ilvl w:val="0"/>
          <w:numId w:val="8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regularnego wnoszenia opłaty za Przedszkole, o której mowa w § 4 niniejszej Umowy,</w:t>
      </w:r>
    </w:p>
    <w:p w14:paraId="3A22C813" w14:textId="77777777" w:rsidR="00204D66" w:rsidRDefault="00000000">
      <w:pPr>
        <w:numPr>
          <w:ilvl w:val="0"/>
          <w:numId w:val="8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regularnego sprawdzania i stosowania się do ogłaszanych przez Dyrektora komunikatów znajdujących się na tablicy ogłoszeń w aplikacji.</w:t>
      </w:r>
    </w:p>
    <w:p w14:paraId="63624B20" w14:textId="77777777" w:rsidR="00204D66" w:rsidRDefault="00204D66">
      <w:pPr>
        <w:tabs>
          <w:tab w:val="left" w:pos="360"/>
        </w:tabs>
        <w:spacing w:after="120" w:line="240" w:lineRule="atLeast"/>
        <w:ind w:left="12" w:hanging="12"/>
        <w:jc w:val="both"/>
        <w:rPr>
          <w:rFonts w:ascii="Garamond" w:eastAsia="Garamond" w:hAnsi="Garamond" w:cs="Garamond"/>
        </w:rPr>
      </w:pPr>
    </w:p>
    <w:p w14:paraId="4CE903A2" w14:textId="77777777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§ 4</w:t>
      </w:r>
    </w:p>
    <w:p w14:paraId="223D451B" w14:textId="77777777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Płatności</w:t>
      </w:r>
    </w:p>
    <w:p w14:paraId="2390DBD3" w14:textId="52BE758E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Dzieci posiadające orzeczenie o potrzebie kształcenia specjalnego z diagnozą </w:t>
      </w:r>
      <w:proofErr w:type="spellStart"/>
      <w:r>
        <w:rPr>
          <w:rFonts w:ascii="Garamond" w:hAnsi="Garamond"/>
          <w:sz w:val="24"/>
          <w:szCs w:val="24"/>
        </w:rPr>
        <w:t>zachowań</w:t>
      </w:r>
      <w:proofErr w:type="spellEnd"/>
      <w:r>
        <w:rPr>
          <w:rFonts w:ascii="Garamond" w:hAnsi="Garamond"/>
          <w:sz w:val="24"/>
          <w:szCs w:val="24"/>
        </w:rPr>
        <w:t xml:space="preserve"> ze spektrum autyzmu</w:t>
      </w:r>
      <w:r w:rsidR="00122FDE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zwolnione są z opłaty czesnego w ciągu całego roku szkolnego w wymiarze do 5 godzin dziennie w przedszkolu. Jeżeli dziecko przebywa w placówce dłużej naliczana jest opłata czesnego w wysokości:</w:t>
      </w:r>
    </w:p>
    <w:p w14:paraId="074DFE47" w14:textId="77777777" w:rsidR="00204D66" w:rsidRDefault="00000000">
      <w:pPr>
        <w:pStyle w:val="Akapitzlist"/>
        <w:numPr>
          <w:ilvl w:val="0"/>
          <w:numId w:val="12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300 zł </w:t>
      </w:r>
      <w:proofErr w:type="gramStart"/>
      <w:r>
        <w:rPr>
          <w:rFonts w:ascii="Garamond" w:hAnsi="Garamond"/>
          <w:sz w:val="24"/>
          <w:szCs w:val="24"/>
        </w:rPr>
        <w:t>( słownie</w:t>
      </w:r>
      <w:proofErr w:type="gramEnd"/>
      <w:r>
        <w:rPr>
          <w:rFonts w:ascii="Garamond" w:hAnsi="Garamond"/>
          <w:sz w:val="24"/>
          <w:szCs w:val="24"/>
        </w:rPr>
        <w:t xml:space="preserve">: trzystu </w:t>
      </w:r>
      <w:proofErr w:type="gramStart"/>
      <w:r>
        <w:rPr>
          <w:rFonts w:ascii="Garamond" w:hAnsi="Garamond"/>
          <w:sz w:val="24"/>
          <w:szCs w:val="24"/>
        </w:rPr>
        <w:t>zł )</w:t>
      </w:r>
      <w:proofErr w:type="gramEnd"/>
      <w:r>
        <w:rPr>
          <w:rFonts w:ascii="Garamond" w:hAnsi="Garamond"/>
          <w:sz w:val="24"/>
          <w:szCs w:val="24"/>
        </w:rPr>
        <w:t xml:space="preserve"> za miesiąc.</w:t>
      </w:r>
    </w:p>
    <w:p w14:paraId="5620AE5A" w14:textId="77777777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Opłata czesnego za przedszkole w ciągu całego roku wynosi:</w:t>
      </w:r>
    </w:p>
    <w:p w14:paraId="3ECD9441" w14:textId="716AF2C9" w:rsidR="00204D66" w:rsidRDefault="009B0729">
      <w:pPr>
        <w:pStyle w:val="Akapitzlist"/>
        <w:numPr>
          <w:ilvl w:val="0"/>
          <w:numId w:val="14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700 zł (słownie: siedemset zł) za miesiąc.</w:t>
      </w:r>
    </w:p>
    <w:p w14:paraId="6FBD481E" w14:textId="77777777" w:rsidR="00204D66" w:rsidRDefault="00000000">
      <w:pPr>
        <w:pStyle w:val="Akapitzlist"/>
        <w:numPr>
          <w:ilvl w:val="0"/>
          <w:numId w:val="15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Rodzice deklarują pakiet godzinowy na początku roku szkolnego.</w:t>
      </w:r>
    </w:p>
    <w:p w14:paraId="0A3DF7DD" w14:textId="5432EFA9" w:rsidR="00AB3AD7" w:rsidRDefault="00AB3AD7">
      <w:pPr>
        <w:pStyle w:val="Akapitzlist"/>
        <w:numPr>
          <w:ilvl w:val="0"/>
          <w:numId w:val="15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Rodzice deklarują pakiet cateringowy na początku roku szkolnego, a każda zmiana będzie realizowana z początkiem nowego miesiąca, po upływie miesięcznego okresu rozliczeniowego. </w:t>
      </w:r>
    </w:p>
    <w:p w14:paraId="4B84A42E" w14:textId="77777777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W przypadku niemożności prowadzenia stacjonarnej opieki i zajęć wychowania przedszkolnego ze względu na warunki niezależne od dyrektora przedszkola rodzic ponosi pełną odpłatność czesnego.</w:t>
      </w:r>
    </w:p>
    <w:p w14:paraId="3A9B4729" w14:textId="77777777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Przekraczanie wybranego pakietu godzinowego bez wcześniejszego powiadomienia i zgody dyrekcji będzie skutkowało automatycznym przejściem na wyższe czesne w kolejnym miesiącu.</w:t>
      </w:r>
    </w:p>
    <w:p w14:paraId="7205D08D" w14:textId="77777777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Spóźnienia i opuszczanie przedszkola po godzinie 17.00 będą się wiązały z opłatą dodatkową w wysokości 30 zł za każde rozpoczęte 30 minut. </w:t>
      </w:r>
    </w:p>
    <w:p w14:paraId="641E9733" w14:textId="77777777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Opłata za wyżywienie pokrywana jest przez rodzica wg aktualnych stawek firmy cateringowej obsługującej przedszkole. </w:t>
      </w:r>
    </w:p>
    <w:p w14:paraId="049B619D" w14:textId="77777777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Rodzic/opiekun prawny ma obowiązek zgłosić nieobecność dziecka na śniadaniu najpóźniej do 16.30 dnia poprzedniego. Nieobecność w poniedziałek zgłaszamy w piątek.</w:t>
      </w:r>
    </w:p>
    <w:p w14:paraId="57FC6E98" w14:textId="3E26D652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Nieobecność na obiedzie</w:t>
      </w:r>
      <w:r w:rsidR="00AB3AD7">
        <w:rPr>
          <w:rFonts w:ascii="Garamond" w:hAnsi="Garamond"/>
          <w:sz w:val="24"/>
          <w:szCs w:val="24"/>
        </w:rPr>
        <w:t xml:space="preserve">/podwieczorku </w:t>
      </w:r>
      <w:r>
        <w:rPr>
          <w:rFonts w:ascii="Garamond" w:hAnsi="Garamond"/>
          <w:sz w:val="24"/>
          <w:szCs w:val="24"/>
        </w:rPr>
        <w:t>zgłoszona musi być najpóźniej do godziny 7.</w:t>
      </w:r>
      <w:r w:rsidR="009B0729">
        <w:rPr>
          <w:rFonts w:ascii="Garamond" w:hAnsi="Garamond"/>
          <w:sz w:val="24"/>
          <w:szCs w:val="24"/>
        </w:rPr>
        <w:t>0</w:t>
      </w:r>
      <w:r>
        <w:rPr>
          <w:rFonts w:ascii="Garamond" w:hAnsi="Garamond"/>
          <w:sz w:val="24"/>
          <w:szCs w:val="24"/>
        </w:rPr>
        <w:t>0 danego dnia.</w:t>
      </w:r>
    </w:p>
    <w:p w14:paraId="0A2B9DA8" w14:textId="77777777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Nieobecności zgłaszamy wyłącznie za pomocą aplikacji. W przypadku zamawiania na życzenie rodzica posiłków w indywidualnym opakowaniu istnieje możliwość naliczenia dodatkowych opłat za opakowanie przez firmę cateringową.</w:t>
      </w:r>
    </w:p>
    <w:p w14:paraId="464BE0BE" w14:textId="75B61936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 przypadku zapewnienia przez rodzica wyżywienia we własnym zakresie rodzic musi zgłosić taką dyspozycję </w:t>
      </w:r>
      <w:r w:rsidR="00502BCE">
        <w:rPr>
          <w:rFonts w:ascii="Garamond" w:hAnsi="Garamond"/>
          <w:sz w:val="24"/>
          <w:szCs w:val="24"/>
        </w:rPr>
        <w:t>bezpośrednio do dyrektora placówki</w:t>
      </w:r>
      <w:r>
        <w:rPr>
          <w:rFonts w:ascii="Garamond" w:hAnsi="Garamond"/>
          <w:sz w:val="24"/>
          <w:szCs w:val="24"/>
        </w:rPr>
        <w:t xml:space="preserve">. </w:t>
      </w:r>
    </w:p>
    <w:p w14:paraId="67F9A107" w14:textId="77777777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Opłaty za posiłki naliczane są na początku kolejnego miesiąca pomniejszone o zgłoszone w terminie nieobecności dziecka. </w:t>
      </w:r>
    </w:p>
    <w:p w14:paraId="5C0E7123" w14:textId="2AFF06B9" w:rsidR="00122FDE" w:rsidRDefault="00122FDE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Nie ma możliwości odmówienia posiłku, jeśli dziecko jest obecne w danym dniu w przedszkolu. </w:t>
      </w:r>
    </w:p>
    <w:p w14:paraId="6EA378BC" w14:textId="77777777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Rodzic/opiekun prawny informowany jest o wysokości opłat poprzez aplikację.</w:t>
      </w:r>
    </w:p>
    <w:p w14:paraId="105BB36B" w14:textId="051F24E6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Opłaty za posiłki płatne są 10 następnego miesiąca</w:t>
      </w:r>
      <w:r w:rsidR="00AB3AD7">
        <w:rPr>
          <w:rFonts w:ascii="Garamond" w:hAnsi="Garamond"/>
          <w:sz w:val="24"/>
          <w:szCs w:val="24"/>
        </w:rPr>
        <w:t xml:space="preserve"> bądź 7 dni od wystawienia rachunku.</w:t>
      </w:r>
    </w:p>
    <w:p w14:paraId="28FED1BC" w14:textId="77777777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Rodzic/</w:t>
      </w:r>
      <w:proofErr w:type="gramStart"/>
      <w:r>
        <w:rPr>
          <w:rFonts w:ascii="Garamond" w:hAnsi="Garamond"/>
          <w:sz w:val="24"/>
          <w:szCs w:val="24"/>
        </w:rPr>
        <w:t>opiekun  prawny</w:t>
      </w:r>
      <w:proofErr w:type="gramEnd"/>
      <w:r>
        <w:rPr>
          <w:rFonts w:ascii="Garamond" w:hAnsi="Garamond"/>
          <w:sz w:val="24"/>
          <w:szCs w:val="24"/>
        </w:rPr>
        <w:t xml:space="preserve"> zobowiązuje </w:t>
      </w:r>
      <w:proofErr w:type="gramStart"/>
      <w:r>
        <w:rPr>
          <w:rFonts w:ascii="Garamond" w:hAnsi="Garamond"/>
          <w:sz w:val="24"/>
          <w:szCs w:val="24"/>
        </w:rPr>
        <w:t>się  do</w:t>
      </w:r>
      <w:proofErr w:type="gramEnd"/>
      <w:r>
        <w:rPr>
          <w:rFonts w:ascii="Garamond" w:hAnsi="Garamond"/>
          <w:sz w:val="24"/>
          <w:szCs w:val="24"/>
        </w:rPr>
        <w:t xml:space="preserve"> regularnego uiszczania opłat za przedszkole i za posiłki.</w:t>
      </w:r>
    </w:p>
    <w:p w14:paraId="52C0E62C" w14:textId="4240402B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Czesne płatne jest z góry do 10 każdego miesiąca</w:t>
      </w:r>
      <w:r w:rsidR="00AB3AD7">
        <w:rPr>
          <w:rFonts w:ascii="Garamond" w:hAnsi="Garamond"/>
          <w:sz w:val="24"/>
          <w:szCs w:val="24"/>
        </w:rPr>
        <w:t xml:space="preserve"> bądź 7 dni od wystawienia rachunku</w:t>
      </w:r>
    </w:p>
    <w:p w14:paraId="7F825BBA" w14:textId="3DB478DF" w:rsidR="00AB3AD7" w:rsidRDefault="00AB3AD7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Opóźnienia w płatnościach będą skutkować naliczaniem odsetek ustawowych.</w:t>
      </w:r>
    </w:p>
    <w:p w14:paraId="4D4B0DC2" w14:textId="77777777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Nieobecność dziecka w Przedszkolu nie zwalnia Rodzica z obowiązku uiszczania czesnego, z wyjątkiem usprawiedliwionej nieobecności dziecka w placówce trwającej nieprzerwanie przynajmniej 30 dni. W takim przypadku czesne zmniejszane jest o 50 procent.</w:t>
      </w:r>
    </w:p>
    <w:p w14:paraId="535BBB45" w14:textId="77777777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Wysokość czesnego w ciągu roku szkolnego i okresu wakacyjnego jest stała.</w:t>
      </w:r>
    </w:p>
    <w:p w14:paraId="012C2036" w14:textId="77777777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Płatność za czesne i posiłki należy regulować wyłącznie za pośrednictwem konta bankowego </w:t>
      </w:r>
    </w:p>
    <w:p w14:paraId="14DC5870" w14:textId="77777777" w:rsidR="00204D66" w:rsidRPr="00B01812" w:rsidRDefault="00000000">
      <w:pPr>
        <w:pStyle w:val="Akapitzlist"/>
        <w:spacing w:after="120" w:line="240" w:lineRule="atLeast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proofErr w:type="gramStart"/>
      <w:r w:rsidRPr="00B01812">
        <w:rPr>
          <w:rFonts w:ascii="Garamond" w:hAnsi="Garamond"/>
          <w:b/>
          <w:bCs/>
        </w:rPr>
        <w:t>Santander</w:t>
      </w:r>
      <w:r w:rsidRPr="00B01812">
        <w:rPr>
          <w:b/>
          <w:bCs/>
        </w:rPr>
        <w:t xml:space="preserve"> </w:t>
      </w:r>
      <w:r w:rsidRPr="00B01812">
        <w:rPr>
          <w:rFonts w:ascii="Garamond" w:hAnsi="Garamond"/>
          <w:b/>
          <w:bCs/>
          <w:sz w:val="24"/>
          <w:szCs w:val="24"/>
        </w:rPr>
        <w:t xml:space="preserve"> 94</w:t>
      </w:r>
      <w:proofErr w:type="gramEnd"/>
      <w:r w:rsidRPr="00B01812">
        <w:rPr>
          <w:rFonts w:ascii="Garamond" w:hAnsi="Garamond"/>
          <w:b/>
          <w:bCs/>
          <w:sz w:val="24"/>
          <w:szCs w:val="24"/>
        </w:rPr>
        <w:t xml:space="preserve"> 1090 1102 0000 0001 4676 0381</w:t>
      </w:r>
    </w:p>
    <w:p w14:paraId="64398998" w14:textId="77777777" w:rsidR="00204D66" w:rsidRPr="00B01812" w:rsidRDefault="00000000">
      <w:pPr>
        <w:pStyle w:val="Akapitzlist"/>
        <w:spacing w:after="120" w:line="240" w:lineRule="atLeast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 w:rsidRPr="00B01812">
        <w:rPr>
          <w:rFonts w:ascii="Garamond" w:hAnsi="Garamond"/>
          <w:b/>
          <w:bCs/>
          <w:sz w:val="24"/>
          <w:szCs w:val="24"/>
        </w:rPr>
        <w:t>Aleksandra Halbryt</w:t>
      </w:r>
    </w:p>
    <w:p w14:paraId="0E606773" w14:textId="77777777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przelewie należy umieścić następujące informacje: imię i nazwisko dziecka oraz miesiąc, za jaki dokonano opłaty.</w:t>
      </w:r>
    </w:p>
    <w:p w14:paraId="236D4CC5" w14:textId="77777777" w:rsidR="00204D66" w:rsidRDefault="00000000">
      <w:pPr>
        <w:pStyle w:val="Akapitzlist"/>
        <w:numPr>
          <w:ilvl w:val="0"/>
          <w:numId w:val="10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Rodzic we własnym zakresie ponosi opłaty za ubezpieczenie dziecka od następstw niebezpiecznych wypadków.</w:t>
      </w:r>
    </w:p>
    <w:p w14:paraId="3326D891" w14:textId="77777777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§ 5</w:t>
      </w:r>
    </w:p>
    <w:p w14:paraId="744EF296" w14:textId="77777777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Godziny otwarcia przedszkola</w:t>
      </w:r>
    </w:p>
    <w:p w14:paraId="13BD6260" w14:textId="77777777" w:rsidR="00204D66" w:rsidRDefault="00000000">
      <w:pPr>
        <w:pStyle w:val="Akapitzlist"/>
        <w:numPr>
          <w:ilvl w:val="0"/>
          <w:numId w:val="17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Przedszkole dla wychowanków jest czynne od 7.00 do 17.00. Nie ma możliwości szybszego wpuszczania dzieci na teren przedszkola niż 7.00. Ostatnie dziecko z rodzicem opuszcza przedszkole przed godziną 17.00.</w:t>
      </w:r>
    </w:p>
    <w:p w14:paraId="6373B658" w14:textId="77777777" w:rsidR="00204D66" w:rsidRDefault="00000000">
      <w:pPr>
        <w:pStyle w:val="Akapitzlist"/>
        <w:numPr>
          <w:ilvl w:val="0"/>
          <w:numId w:val="17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Przedszkole może skrócić godziny pracy w wypadku:</w:t>
      </w:r>
    </w:p>
    <w:p w14:paraId="69273405" w14:textId="77777777" w:rsidR="00204D66" w:rsidRDefault="00000000">
      <w:pPr>
        <w:pStyle w:val="Akapitzlist"/>
        <w:numPr>
          <w:ilvl w:val="0"/>
          <w:numId w:val="18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ważnych świąt i uroczystości przedszkolnych,</w:t>
      </w:r>
    </w:p>
    <w:p w14:paraId="20038CCB" w14:textId="77777777" w:rsidR="00204D66" w:rsidRDefault="00000000">
      <w:pPr>
        <w:pStyle w:val="Akapitzlist"/>
        <w:numPr>
          <w:ilvl w:val="0"/>
          <w:numId w:val="18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nocowania,</w:t>
      </w:r>
    </w:p>
    <w:p w14:paraId="433D0D94" w14:textId="77777777" w:rsidR="00204D66" w:rsidRDefault="00000000">
      <w:pPr>
        <w:pStyle w:val="Akapitzlist"/>
        <w:numPr>
          <w:ilvl w:val="0"/>
          <w:numId w:val="18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wycieczek,</w:t>
      </w:r>
    </w:p>
    <w:p w14:paraId="183ECBB2" w14:textId="77777777" w:rsidR="00204D66" w:rsidRDefault="00000000">
      <w:pPr>
        <w:pStyle w:val="Akapitzlist"/>
        <w:numPr>
          <w:ilvl w:val="0"/>
          <w:numId w:val="18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braków kadrowych spowodowanych zarażaniem nauczycieli.</w:t>
      </w:r>
    </w:p>
    <w:p w14:paraId="3C1938D7" w14:textId="75ABCBA5" w:rsidR="00204D66" w:rsidRDefault="00000000">
      <w:pPr>
        <w:pStyle w:val="Akapitzlist"/>
        <w:numPr>
          <w:ilvl w:val="0"/>
          <w:numId w:val="19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roku szkolnym przedszkole będzie nieczynne:</w:t>
      </w:r>
    </w:p>
    <w:p w14:paraId="2EA66D64" w14:textId="0C4A76EF" w:rsidR="00204D66" w:rsidRDefault="00000000">
      <w:pPr>
        <w:numPr>
          <w:ilvl w:val="0"/>
          <w:numId w:val="21"/>
        </w:numPr>
        <w:spacing w:after="0" w:line="2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Wszystkich Świętych</w:t>
      </w:r>
    </w:p>
    <w:p w14:paraId="41BF74A3" w14:textId="013365F4" w:rsidR="00204D66" w:rsidRDefault="00000000">
      <w:pPr>
        <w:numPr>
          <w:ilvl w:val="0"/>
          <w:numId w:val="21"/>
        </w:numPr>
        <w:spacing w:after="0" w:line="2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Narodowe Święto Niepodległości</w:t>
      </w:r>
    </w:p>
    <w:p w14:paraId="6984A478" w14:textId="77777777" w:rsidR="00B01812" w:rsidRDefault="00000000">
      <w:pPr>
        <w:numPr>
          <w:ilvl w:val="0"/>
          <w:numId w:val="21"/>
        </w:numPr>
        <w:spacing w:after="0" w:line="2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Święta Bożego Narodzenia</w:t>
      </w:r>
    </w:p>
    <w:p w14:paraId="68EA6CDA" w14:textId="11AE5F24" w:rsidR="00204D66" w:rsidRDefault="00000000">
      <w:pPr>
        <w:numPr>
          <w:ilvl w:val="0"/>
          <w:numId w:val="21"/>
        </w:numPr>
        <w:spacing w:after="0" w:line="2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Nowy Rok</w:t>
      </w:r>
    </w:p>
    <w:p w14:paraId="045EC6A8" w14:textId="5F14BBC0" w:rsidR="00204D66" w:rsidRDefault="00000000">
      <w:pPr>
        <w:numPr>
          <w:ilvl w:val="0"/>
          <w:numId w:val="21"/>
        </w:numPr>
        <w:spacing w:after="0" w:line="2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Święto Trzech Króli</w:t>
      </w:r>
    </w:p>
    <w:p w14:paraId="42F7DE3E" w14:textId="2E5957A8" w:rsidR="00204D66" w:rsidRDefault="00000000">
      <w:pPr>
        <w:numPr>
          <w:ilvl w:val="0"/>
          <w:numId w:val="21"/>
        </w:numPr>
        <w:spacing w:after="0" w:line="2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Święta Wielkanocne</w:t>
      </w:r>
    </w:p>
    <w:p w14:paraId="3A15C7BE" w14:textId="77AE7A44" w:rsidR="00204D66" w:rsidRDefault="00000000">
      <w:pPr>
        <w:numPr>
          <w:ilvl w:val="0"/>
          <w:numId w:val="21"/>
        </w:numPr>
        <w:spacing w:after="0" w:line="2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Święto Konstytucji 3 maja</w:t>
      </w:r>
    </w:p>
    <w:p w14:paraId="709C87FB" w14:textId="7C59CDA9" w:rsidR="00204D66" w:rsidRDefault="00000000">
      <w:pPr>
        <w:numPr>
          <w:ilvl w:val="0"/>
          <w:numId w:val="21"/>
        </w:numPr>
        <w:spacing w:after="0" w:line="2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Święto Bożego Ciała</w:t>
      </w:r>
    </w:p>
    <w:p w14:paraId="40199EB8" w14:textId="0B00528A" w:rsidR="00204D66" w:rsidRDefault="00000000">
      <w:pPr>
        <w:numPr>
          <w:ilvl w:val="0"/>
          <w:numId w:val="21"/>
        </w:numPr>
        <w:spacing w:after="120" w:line="168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Przerwa wakacyjna </w:t>
      </w:r>
    </w:p>
    <w:p w14:paraId="31EAE052" w14:textId="4BF8C836" w:rsidR="00204D66" w:rsidRDefault="00000000">
      <w:pPr>
        <w:numPr>
          <w:ilvl w:val="0"/>
          <w:numId w:val="21"/>
        </w:numPr>
        <w:spacing w:after="120" w:line="168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Wniebowzięcie </w:t>
      </w:r>
      <w:r w:rsidR="00B01812">
        <w:rPr>
          <w:rFonts w:ascii="Garamond" w:hAnsi="Garamond"/>
          <w:sz w:val="24"/>
          <w:szCs w:val="24"/>
        </w:rPr>
        <w:t>Najświętszej</w:t>
      </w:r>
      <w:r>
        <w:rPr>
          <w:rFonts w:ascii="Garamond" w:hAnsi="Garamond"/>
          <w:sz w:val="24"/>
          <w:szCs w:val="24"/>
        </w:rPr>
        <w:t xml:space="preserve"> Maryi Panny</w:t>
      </w:r>
    </w:p>
    <w:p w14:paraId="1AAC7DB6" w14:textId="77777777" w:rsidR="00204D66" w:rsidRDefault="00204D66">
      <w:pPr>
        <w:spacing w:after="120" w:line="168" w:lineRule="auto"/>
        <w:ind w:left="6" w:hanging="6"/>
        <w:rPr>
          <w:rFonts w:ascii="Garamond" w:eastAsia="Garamond" w:hAnsi="Garamond" w:cs="Garamond"/>
          <w:sz w:val="24"/>
          <w:szCs w:val="24"/>
        </w:rPr>
      </w:pPr>
    </w:p>
    <w:p w14:paraId="665F7360" w14:textId="77777777" w:rsidR="00204D66" w:rsidRDefault="00000000">
      <w:pPr>
        <w:pStyle w:val="Akapitzlist"/>
        <w:numPr>
          <w:ilvl w:val="0"/>
          <w:numId w:val="22"/>
        </w:num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Przedszkole może zostać </w:t>
      </w:r>
      <w:proofErr w:type="gramStart"/>
      <w:r>
        <w:rPr>
          <w:rFonts w:ascii="Garamond" w:hAnsi="Garamond"/>
          <w:sz w:val="24"/>
          <w:szCs w:val="24"/>
        </w:rPr>
        <w:t>zamknięte</w:t>
      </w:r>
      <w:proofErr w:type="gramEnd"/>
      <w:r>
        <w:rPr>
          <w:rFonts w:ascii="Garamond" w:hAnsi="Garamond"/>
          <w:sz w:val="24"/>
          <w:szCs w:val="24"/>
        </w:rPr>
        <w:t xml:space="preserve"> gdy w wyniku infekcji pozostaje mniej niż </w:t>
      </w:r>
      <w:proofErr w:type="gramStart"/>
      <w:r>
        <w:rPr>
          <w:rFonts w:ascii="Garamond" w:hAnsi="Garamond"/>
          <w:sz w:val="24"/>
          <w:szCs w:val="24"/>
        </w:rPr>
        <w:t>trzech  nauczycieli</w:t>
      </w:r>
      <w:proofErr w:type="gramEnd"/>
      <w:r>
        <w:rPr>
          <w:rFonts w:ascii="Garamond" w:hAnsi="Garamond"/>
          <w:sz w:val="24"/>
          <w:szCs w:val="24"/>
        </w:rPr>
        <w:t xml:space="preserve"> zdolnych do pracy.</w:t>
      </w:r>
    </w:p>
    <w:p w14:paraId="76DA15EB" w14:textId="77777777" w:rsidR="00204D66" w:rsidRDefault="00204D66">
      <w:pPr>
        <w:pStyle w:val="Akapitzlist"/>
        <w:spacing w:after="120" w:line="240" w:lineRule="atLeast"/>
        <w:ind w:left="0"/>
        <w:jc w:val="both"/>
        <w:rPr>
          <w:rFonts w:ascii="Garamond" w:eastAsia="Garamond" w:hAnsi="Garamond" w:cs="Garamond"/>
          <w:sz w:val="24"/>
          <w:szCs w:val="24"/>
        </w:rPr>
      </w:pPr>
    </w:p>
    <w:p w14:paraId="2787D5BA" w14:textId="77777777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§ 6</w:t>
      </w:r>
    </w:p>
    <w:p w14:paraId="211F1611" w14:textId="77777777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Skreślenie z listy wychowanków</w:t>
      </w:r>
    </w:p>
    <w:p w14:paraId="409E4751" w14:textId="77777777" w:rsidR="00204D66" w:rsidRDefault="00000000">
      <w:pPr>
        <w:spacing w:after="120" w:line="240" w:lineRule="atLeast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Dyrektor może przed terminem rozwiązać umowę (bez zachowania miesięcznego wypowiedzenia) w przypadku:</w:t>
      </w:r>
    </w:p>
    <w:p w14:paraId="1322D0A9" w14:textId="77777777" w:rsidR="00204D66" w:rsidRDefault="00000000">
      <w:pPr>
        <w:numPr>
          <w:ilvl w:val="0"/>
          <w:numId w:val="24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zalegania powyżej 1 miesiąca z opłatą czesnego lub z opłatą za posiłki.</w:t>
      </w:r>
    </w:p>
    <w:p w14:paraId="39AB9BE4" w14:textId="77777777" w:rsidR="00204D66" w:rsidRDefault="00000000">
      <w:pPr>
        <w:numPr>
          <w:ilvl w:val="0"/>
          <w:numId w:val="24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nieprzestrzegania przez Rodzica Organizacji Integracyjnego Punktu Przedszkolnego.</w:t>
      </w:r>
    </w:p>
    <w:p w14:paraId="07885206" w14:textId="3FBED7D6" w:rsidR="00204D66" w:rsidRDefault="00000000">
      <w:pPr>
        <w:numPr>
          <w:ilvl w:val="0"/>
          <w:numId w:val="24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braku współpracy ze strony Rodzica w procesie edukacyjno- wychowawczym</w:t>
      </w:r>
      <w:r w:rsidR="00AB3AD7">
        <w:rPr>
          <w:rFonts w:ascii="Garamond" w:hAnsi="Garamond"/>
        </w:rPr>
        <w:t xml:space="preserve"> / terapeutycznym.</w:t>
      </w:r>
    </w:p>
    <w:p w14:paraId="13BF5BA4" w14:textId="77777777" w:rsidR="00204D66" w:rsidRDefault="00000000">
      <w:pPr>
        <w:numPr>
          <w:ilvl w:val="0"/>
          <w:numId w:val="24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rażącego niedostosowania dziecka do grupy przedszkolnej (silna agresja, opóźnienie w rozwoju, ciężka choroba),</w:t>
      </w:r>
    </w:p>
    <w:p w14:paraId="2F2B638B" w14:textId="77777777" w:rsidR="00204D66" w:rsidRDefault="00000000">
      <w:pPr>
        <w:numPr>
          <w:ilvl w:val="0"/>
          <w:numId w:val="24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stwierdzonego braku predyspozycji psychofizycznych niezbędnych do prawidłowego rozwoju w warunkach przedszkolnych. Decyzja taka może być podjęta ze względu na dobro dziecka lub dla dobra i bezpieczeństwa innych wychowanków Przedszkola. Decyzja taka podejmowana jest w uzgodnieniu z nauczycielem i psychologiem sprawującymi opiekę nad dziećmi w Przedszkolu.</w:t>
      </w:r>
    </w:p>
    <w:p w14:paraId="2E96917B" w14:textId="77777777" w:rsidR="00204D66" w:rsidRDefault="00000000">
      <w:pPr>
        <w:numPr>
          <w:ilvl w:val="0"/>
          <w:numId w:val="24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naruszenia przez Rodzica zasad harmonijnej współpracy z Przedszkolem i innymi Rodzicami. </w:t>
      </w:r>
    </w:p>
    <w:p w14:paraId="6157E82F" w14:textId="77777777" w:rsidR="00204D66" w:rsidRDefault="00204D66">
      <w:pPr>
        <w:spacing w:after="120" w:line="240" w:lineRule="atLeast"/>
        <w:jc w:val="both"/>
        <w:rPr>
          <w:rFonts w:ascii="Garamond" w:eastAsia="Garamond" w:hAnsi="Garamond" w:cs="Garamond"/>
        </w:rPr>
      </w:pPr>
    </w:p>
    <w:p w14:paraId="04733E60" w14:textId="77777777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§ 7</w:t>
      </w:r>
    </w:p>
    <w:p w14:paraId="542CA08C" w14:textId="77777777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Zmiana wysokości czesnego</w:t>
      </w:r>
    </w:p>
    <w:p w14:paraId="4F17F320" w14:textId="77777777" w:rsidR="00204D66" w:rsidRDefault="00000000">
      <w:pPr>
        <w:numPr>
          <w:ilvl w:val="0"/>
          <w:numId w:val="26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Przedszkole zastrzega sobie możliwość podniesienia wysokości czesnego w trakcie trwania roku szkolnego.</w:t>
      </w:r>
    </w:p>
    <w:p w14:paraId="64D6EB6A" w14:textId="77777777" w:rsidR="00204D66" w:rsidRDefault="00000000">
      <w:pPr>
        <w:numPr>
          <w:ilvl w:val="0"/>
          <w:numId w:val="26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O planowanej zmianie opłat, o których mowa w pkt 1, Przedszkole powiadamia Rodzica z miesięcznym wyprzedzeniem.</w:t>
      </w:r>
    </w:p>
    <w:p w14:paraId="241224B7" w14:textId="77777777" w:rsidR="00204D66" w:rsidRDefault="00000000">
      <w:pPr>
        <w:numPr>
          <w:ilvl w:val="0"/>
          <w:numId w:val="26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Za powiadomienie w rozumieniu pkt 2 uznaje się wywieszenie stosownej informacji na tablicy ogłoszeń w siedzibie Przedszkola i przesłanie jej drogą elektroniczną do Rodzica.</w:t>
      </w:r>
    </w:p>
    <w:p w14:paraId="671746D6" w14:textId="77777777" w:rsidR="00204D66" w:rsidRDefault="00000000">
      <w:pPr>
        <w:numPr>
          <w:ilvl w:val="0"/>
          <w:numId w:val="26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W razie zmiany wysokości czesnego Rodzic ma prawo odstąpienia od umowy bez zachowania okresu wypowiedzenia.</w:t>
      </w:r>
    </w:p>
    <w:p w14:paraId="03056F17" w14:textId="77777777" w:rsidR="00204D66" w:rsidRDefault="00204D66">
      <w:pPr>
        <w:spacing w:after="120" w:line="240" w:lineRule="atLeast"/>
        <w:jc w:val="both"/>
        <w:rPr>
          <w:rFonts w:ascii="Garamond" w:eastAsia="Garamond" w:hAnsi="Garamond" w:cs="Garamond"/>
        </w:rPr>
      </w:pPr>
    </w:p>
    <w:p w14:paraId="028375B0" w14:textId="77777777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§ 8</w:t>
      </w:r>
    </w:p>
    <w:p w14:paraId="08469A7D" w14:textId="77777777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Okres obowiązywania umowy</w:t>
      </w:r>
    </w:p>
    <w:p w14:paraId="17A164B5" w14:textId="6D3D371E" w:rsidR="00204D66" w:rsidRPr="00B01812" w:rsidRDefault="00000000">
      <w:pPr>
        <w:numPr>
          <w:ilvl w:val="0"/>
          <w:numId w:val="28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Niniejszą Umowę strony zawierają na </w:t>
      </w:r>
      <w:r w:rsidR="00B01812">
        <w:rPr>
          <w:rFonts w:ascii="Garamond" w:hAnsi="Garamond"/>
        </w:rPr>
        <w:t>okres</w:t>
      </w:r>
      <w:r>
        <w:rPr>
          <w:rFonts w:ascii="Garamond" w:hAnsi="Garamond"/>
        </w:rPr>
        <w:t xml:space="preserve"> od dnia </w:t>
      </w:r>
      <w:r w:rsidR="00502BCE">
        <w:rPr>
          <w:rFonts w:ascii="Garamond" w:hAnsi="Garamond"/>
        </w:rPr>
        <w:t>…</w:t>
      </w:r>
      <w:proofErr w:type="gramStart"/>
      <w:r w:rsidR="00502BCE">
        <w:rPr>
          <w:rFonts w:ascii="Garamond" w:hAnsi="Garamond"/>
        </w:rPr>
        <w:t>……</w:t>
      </w:r>
      <w:r w:rsidR="00B01812">
        <w:rPr>
          <w:rFonts w:ascii="Garamond" w:hAnsi="Garamond"/>
        </w:rPr>
        <w:t>.</w:t>
      </w:r>
      <w:proofErr w:type="gramEnd"/>
      <w:r w:rsidR="00B01812">
        <w:rPr>
          <w:rFonts w:ascii="Garamond" w:hAnsi="Garamond"/>
        </w:rPr>
        <w:t>.</w:t>
      </w:r>
      <w:r w:rsidR="00502BCE">
        <w:rPr>
          <w:rFonts w:ascii="Garamond" w:hAnsi="Garamond"/>
        </w:rPr>
        <w:t>…………</w:t>
      </w:r>
      <w:proofErr w:type="gramStart"/>
      <w:r w:rsidR="00502BCE">
        <w:rPr>
          <w:rFonts w:ascii="Garamond" w:hAnsi="Garamond"/>
        </w:rPr>
        <w:t>…….</w:t>
      </w:r>
      <w:proofErr w:type="gramEnd"/>
      <w:r w:rsidR="00502BCE">
        <w:rPr>
          <w:rFonts w:ascii="Garamond" w:hAnsi="Garamond"/>
        </w:rPr>
        <w:t>.</w:t>
      </w:r>
      <w:r w:rsidR="00E920F7">
        <w:rPr>
          <w:rFonts w:ascii="Garamond" w:hAnsi="Garamond"/>
        </w:rPr>
        <w:t xml:space="preserve"> </w:t>
      </w:r>
      <w:r>
        <w:rPr>
          <w:rFonts w:ascii="Garamond" w:hAnsi="Garamond"/>
        </w:rPr>
        <w:t>r</w:t>
      </w:r>
      <w:r w:rsidR="00B01812">
        <w:rPr>
          <w:rFonts w:ascii="Garamond" w:hAnsi="Garamond"/>
        </w:rPr>
        <w:t xml:space="preserve"> </w:t>
      </w:r>
      <w:r w:rsidR="00B01812" w:rsidRPr="00B01812">
        <w:rPr>
          <w:rFonts w:ascii="Garamond" w:hAnsi="Garamond"/>
        </w:rPr>
        <w:t>do ukończenia przez dziecko edukacji przedszkolnej.</w:t>
      </w:r>
    </w:p>
    <w:p w14:paraId="25A1218E" w14:textId="008E1BCC" w:rsidR="00204D66" w:rsidRDefault="00000000">
      <w:pPr>
        <w:numPr>
          <w:ilvl w:val="0"/>
          <w:numId w:val="28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Rodzic ma prawo rozwiązać niniejszą umowę w formie pisemnej</w:t>
      </w:r>
      <w:r w:rsidR="00B01812">
        <w:rPr>
          <w:rFonts w:ascii="Garamond" w:hAnsi="Garamond"/>
        </w:rPr>
        <w:t xml:space="preserve"> </w:t>
      </w:r>
      <w:r>
        <w:rPr>
          <w:rFonts w:ascii="Garamond" w:hAnsi="Garamond"/>
        </w:rPr>
        <w:t>z zachowaniem jednomiesięcznego płatnego okresu wypowiedzenia (wysokość jednomiesięcznej stawki czesnego).</w:t>
      </w:r>
    </w:p>
    <w:p w14:paraId="319115E7" w14:textId="77777777" w:rsidR="00204D66" w:rsidRDefault="00000000">
      <w:pPr>
        <w:numPr>
          <w:ilvl w:val="0"/>
          <w:numId w:val="28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Okres wypowiedzenia rozpoczyna się od pierwszego dnia następnego miesiąca. </w:t>
      </w:r>
    </w:p>
    <w:p w14:paraId="26021400" w14:textId="77777777" w:rsidR="00204D66" w:rsidRDefault="00204D66">
      <w:pPr>
        <w:spacing w:after="120" w:line="240" w:lineRule="atLeast"/>
        <w:jc w:val="both"/>
        <w:rPr>
          <w:rFonts w:ascii="Garamond" w:eastAsia="Garamond" w:hAnsi="Garamond" w:cs="Garamond"/>
          <w:b/>
          <w:bCs/>
        </w:rPr>
      </w:pPr>
    </w:p>
    <w:p w14:paraId="38C6145D" w14:textId="77777777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§ 9</w:t>
      </w:r>
    </w:p>
    <w:p w14:paraId="2207F324" w14:textId="77777777" w:rsidR="00204D66" w:rsidRDefault="00000000">
      <w:pPr>
        <w:spacing w:after="120" w:line="240" w:lineRule="atLeast"/>
        <w:jc w:val="center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Postanowienia końcowe</w:t>
      </w:r>
    </w:p>
    <w:p w14:paraId="2607628E" w14:textId="77777777" w:rsidR="00204D66" w:rsidRDefault="00000000">
      <w:pPr>
        <w:numPr>
          <w:ilvl w:val="0"/>
          <w:numId w:val="30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Rodzic oświadcza, że zapoznał się ze Organizacją Integracyjnego Punktu Przedszkolnego i zobowiązuje się do przestrzegania zawartych w nim postanowień.</w:t>
      </w:r>
    </w:p>
    <w:p w14:paraId="045C9717" w14:textId="77777777" w:rsidR="00204D66" w:rsidRDefault="00000000">
      <w:pPr>
        <w:numPr>
          <w:ilvl w:val="0"/>
          <w:numId w:val="30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Wszelkie zmiany niniejszej Umowy wymagają formy pisemnej.</w:t>
      </w:r>
    </w:p>
    <w:p w14:paraId="6F1CF4FD" w14:textId="77777777" w:rsidR="00204D66" w:rsidRDefault="00000000">
      <w:pPr>
        <w:numPr>
          <w:ilvl w:val="0"/>
          <w:numId w:val="30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sprawach nieuregulowanych niniejszą Umową mają zastosowanie przepisy </w:t>
      </w:r>
      <w:r>
        <w:rPr>
          <w:rFonts w:ascii="Garamond" w:hAnsi="Garamond"/>
          <w:i/>
          <w:iCs/>
        </w:rPr>
        <w:t xml:space="preserve">Ustawy z dnia 23 kwietnia 1964 r. Kodeks cywilny </w:t>
      </w:r>
      <w:r>
        <w:rPr>
          <w:rFonts w:ascii="Garamond" w:hAnsi="Garamond"/>
        </w:rPr>
        <w:t>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>. Dz.U. z 2016 r. poz. 380 ze zm.).</w:t>
      </w:r>
    </w:p>
    <w:p w14:paraId="44EF917C" w14:textId="77777777" w:rsidR="00204D66" w:rsidRDefault="00000000">
      <w:pPr>
        <w:numPr>
          <w:ilvl w:val="0"/>
          <w:numId w:val="30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Umowę sporządzono w dwóch jednobrzmiących egzemplarzach, po jednym dla każdej ze stron.</w:t>
      </w:r>
    </w:p>
    <w:p w14:paraId="1E66401B" w14:textId="377B704D" w:rsidR="00204D66" w:rsidRPr="009B0729" w:rsidRDefault="009B0729" w:rsidP="009B0729">
      <w:pPr>
        <w:numPr>
          <w:ilvl w:val="0"/>
          <w:numId w:val="30"/>
        </w:numPr>
        <w:spacing w:after="120"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Formularz zgłoszeniowy o dziecku stanowią załącznik do niniejszej Umowy.</w:t>
      </w:r>
    </w:p>
    <w:p w14:paraId="53B60E32" w14:textId="77777777" w:rsidR="00204D66" w:rsidRDefault="00204D66">
      <w:pPr>
        <w:spacing w:after="120" w:line="240" w:lineRule="atLeast"/>
        <w:jc w:val="both"/>
        <w:rPr>
          <w:rFonts w:ascii="Garamond" w:eastAsia="Garamond" w:hAnsi="Garamond" w:cs="Garamond"/>
        </w:rPr>
      </w:pPr>
    </w:p>
    <w:p w14:paraId="0A4B6B76" w14:textId="77777777" w:rsidR="00204D66" w:rsidRDefault="00000000">
      <w:pPr>
        <w:spacing w:after="120" w:line="240" w:lineRule="atLeast"/>
        <w:ind w:firstLine="360"/>
        <w:jc w:val="both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………………………………</w:t>
      </w:r>
      <w:r>
        <w:rPr>
          <w:rFonts w:ascii="Garamond" w:hAnsi="Garamond"/>
        </w:rPr>
        <w:tab/>
        <w:t>………………………………………...……….…………</w:t>
      </w:r>
    </w:p>
    <w:p w14:paraId="0DA99861" w14:textId="30CBF576" w:rsidR="00204D66" w:rsidRPr="009B0729" w:rsidRDefault="00000000" w:rsidP="009B0729">
      <w:pPr>
        <w:spacing w:after="120" w:line="240" w:lineRule="atLeast"/>
        <w:ind w:firstLine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(Podpis Dyrektora Przedszkola)</w:t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  <w:t>(Podpisy Rodziców)</w:t>
      </w:r>
    </w:p>
    <w:p w14:paraId="5CB101C7" w14:textId="72912967" w:rsidR="00B01812" w:rsidRPr="00B01812" w:rsidRDefault="00B01812" w:rsidP="009B0729">
      <w:pPr>
        <w:spacing w:after="120" w:line="240" w:lineRule="auto"/>
        <w:ind w:left="3540" w:firstLine="708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§ 10</w:t>
      </w:r>
    </w:p>
    <w:p w14:paraId="5A8C14A7" w14:textId="77777777" w:rsidR="00CB647C" w:rsidRDefault="00CB647C" w:rsidP="009B0729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Nie wyrażam /</w:t>
      </w:r>
      <w:r w:rsidR="00B01812" w:rsidRPr="00B01812">
        <w:rPr>
          <w:rFonts w:ascii="Garamond" w:hAnsi="Garamond"/>
        </w:rPr>
        <w:t xml:space="preserve">Wyrażam zgodę na przetwarzanie danych osobowych swoich i zgłoszonego dziecka w celach związanych z realizacją niniejszej umowy. </w:t>
      </w:r>
    </w:p>
    <w:p w14:paraId="072EF2C7" w14:textId="77777777" w:rsidR="00CB647C" w:rsidRDefault="00CB647C" w:rsidP="00CB647C">
      <w:pPr>
        <w:spacing w:after="120" w:line="240" w:lineRule="auto"/>
        <w:ind w:firstLine="360"/>
        <w:jc w:val="both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………………………………</w:t>
      </w:r>
      <w:r>
        <w:rPr>
          <w:rFonts w:ascii="Garamond" w:hAnsi="Garamond"/>
        </w:rPr>
        <w:tab/>
        <w:t>………………………………………...……….…………</w:t>
      </w:r>
    </w:p>
    <w:p w14:paraId="2F2461FC" w14:textId="77777777" w:rsidR="00CB647C" w:rsidRDefault="00CB647C" w:rsidP="00CB647C">
      <w:pPr>
        <w:spacing w:after="120" w:line="240" w:lineRule="auto"/>
        <w:ind w:firstLine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(Miejscowość, data)</w:t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  <w:t>(Podpisy Rodziców)</w:t>
      </w:r>
    </w:p>
    <w:p w14:paraId="08D65EE4" w14:textId="77777777" w:rsidR="00CB647C" w:rsidRDefault="00CB647C" w:rsidP="009B0729">
      <w:pPr>
        <w:spacing w:line="240" w:lineRule="auto"/>
        <w:jc w:val="both"/>
        <w:rPr>
          <w:rFonts w:ascii="Garamond" w:hAnsi="Garamond"/>
        </w:rPr>
      </w:pPr>
    </w:p>
    <w:p w14:paraId="6C9A1E30" w14:textId="497CEC4B" w:rsidR="009B0729" w:rsidRDefault="00CB647C" w:rsidP="009B0729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Nie wyrażam/ </w:t>
      </w:r>
      <w:r w:rsidR="00B01812" w:rsidRPr="00B01812">
        <w:rPr>
          <w:rFonts w:ascii="Garamond" w:hAnsi="Garamond"/>
        </w:rPr>
        <w:t>Wyrażam zgodę na zamieszczenie zdjęć mojego dziecka na Facebooku</w:t>
      </w:r>
      <w:r w:rsidR="009B0729">
        <w:rPr>
          <w:rFonts w:ascii="Garamond" w:hAnsi="Garamond"/>
        </w:rPr>
        <w:t>.</w:t>
      </w:r>
      <w:r w:rsidR="00B01812" w:rsidRPr="00B01812">
        <w:rPr>
          <w:rFonts w:ascii="Garamond" w:hAnsi="Garamond"/>
        </w:rPr>
        <w:t xml:space="preserve"> </w:t>
      </w:r>
    </w:p>
    <w:p w14:paraId="4D90D06F" w14:textId="77777777" w:rsidR="009B0729" w:rsidRDefault="009B0729" w:rsidP="009B0729">
      <w:pPr>
        <w:spacing w:line="240" w:lineRule="auto"/>
        <w:jc w:val="both"/>
        <w:rPr>
          <w:rFonts w:ascii="Garamond" w:hAnsi="Garamond"/>
        </w:rPr>
      </w:pPr>
    </w:p>
    <w:p w14:paraId="01A66A21" w14:textId="77777777" w:rsidR="00B01812" w:rsidRDefault="00B01812" w:rsidP="009B0729">
      <w:pPr>
        <w:spacing w:after="120" w:line="240" w:lineRule="auto"/>
        <w:ind w:firstLine="360"/>
        <w:jc w:val="both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………………………………</w:t>
      </w:r>
      <w:r>
        <w:rPr>
          <w:rFonts w:ascii="Garamond" w:hAnsi="Garamond"/>
        </w:rPr>
        <w:tab/>
        <w:t>………………………………………...……….…………</w:t>
      </w:r>
    </w:p>
    <w:p w14:paraId="68423300" w14:textId="6C398C9E" w:rsidR="00B01812" w:rsidRDefault="00B01812" w:rsidP="009B0729">
      <w:pPr>
        <w:spacing w:after="120" w:line="240" w:lineRule="auto"/>
        <w:ind w:firstLine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(Miejscowość, data)</w:t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  <w:t>(Podpisy Rodziców)</w:t>
      </w:r>
    </w:p>
    <w:p w14:paraId="2B121F23" w14:textId="6D92E266" w:rsidR="009B0729" w:rsidRPr="009B0729" w:rsidRDefault="009B0729" w:rsidP="009B0729">
      <w:pPr>
        <w:spacing w:after="120" w:line="240" w:lineRule="auto"/>
        <w:ind w:left="3540" w:firstLine="708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§ 11</w:t>
      </w:r>
    </w:p>
    <w:p w14:paraId="479914EE" w14:textId="29C91D64" w:rsidR="009B0729" w:rsidRDefault="00CB647C" w:rsidP="009B0729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Nie wyrażam/ </w:t>
      </w:r>
      <w:r w:rsidR="009B0729" w:rsidRPr="00B01812">
        <w:rPr>
          <w:rFonts w:ascii="Garamond" w:hAnsi="Garamond"/>
        </w:rPr>
        <w:t>Wyrażam zgodę na zamieszczenie zdjęć mojego dziecka w aplikacji</w:t>
      </w:r>
      <w:r w:rsidR="009B0729">
        <w:rPr>
          <w:rFonts w:ascii="Garamond" w:hAnsi="Garamond"/>
        </w:rPr>
        <w:t>.</w:t>
      </w:r>
    </w:p>
    <w:p w14:paraId="51DA6CBC" w14:textId="77777777" w:rsidR="009B0729" w:rsidRDefault="009B0729" w:rsidP="009B0729">
      <w:pPr>
        <w:spacing w:line="240" w:lineRule="auto"/>
        <w:jc w:val="both"/>
        <w:rPr>
          <w:rFonts w:ascii="Garamond" w:hAnsi="Garamond"/>
        </w:rPr>
      </w:pPr>
    </w:p>
    <w:p w14:paraId="1BBDB36F" w14:textId="77777777" w:rsidR="009B0729" w:rsidRDefault="009B0729" w:rsidP="009B0729">
      <w:pPr>
        <w:spacing w:after="120" w:line="240" w:lineRule="auto"/>
        <w:ind w:firstLine="360"/>
        <w:jc w:val="both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</w:rPr>
        <w:t>………………………………</w:t>
      </w:r>
      <w:r>
        <w:rPr>
          <w:rFonts w:ascii="Garamond" w:hAnsi="Garamond"/>
        </w:rPr>
        <w:tab/>
        <w:t>………………………………………...……….…………</w:t>
      </w:r>
    </w:p>
    <w:p w14:paraId="579958C1" w14:textId="77777777" w:rsidR="009B0729" w:rsidRDefault="009B0729" w:rsidP="009B0729">
      <w:pPr>
        <w:spacing w:after="120" w:line="240" w:lineRule="auto"/>
        <w:ind w:firstLine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(Miejscowość, data)</w:t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</w:r>
      <w:r>
        <w:rPr>
          <w:rFonts w:ascii="Garamond" w:hAnsi="Garamond"/>
          <w:i/>
          <w:iCs/>
          <w:sz w:val="24"/>
          <w:szCs w:val="24"/>
        </w:rPr>
        <w:tab/>
        <w:t>(Podpisy Rodziców)</w:t>
      </w:r>
    </w:p>
    <w:p w14:paraId="15D15BDC" w14:textId="77777777" w:rsidR="009B0729" w:rsidRDefault="009B0729" w:rsidP="009B0729">
      <w:pPr>
        <w:spacing w:line="240" w:lineRule="auto"/>
        <w:jc w:val="both"/>
        <w:rPr>
          <w:rFonts w:ascii="Garamond" w:hAnsi="Garamond"/>
        </w:rPr>
      </w:pPr>
    </w:p>
    <w:p w14:paraId="5DF4567A" w14:textId="77777777" w:rsidR="00B01812" w:rsidRDefault="00B01812" w:rsidP="00B01812">
      <w:pPr>
        <w:jc w:val="both"/>
        <w:rPr>
          <w:rFonts w:ascii="Garamond" w:eastAsia="Garamond" w:hAnsi="Garamond" w:cs="Garamond"/>
        </w:rPr>
      </w:pPr>
    </w:p>
    <w:p w14:paraId="3F2F9EA1" w14:textId="20E55012" w:rsidR="00B01812" w:rsidRPr="00CB647C" w:rsidRDefault="00000000" w:rsidP="00CB647C">
      <w:pPr>
        <w:spacing w:line="240" w:lineRule="auto"/>
        <w:jc w:val="both"/>
        <w:rPr>
          <w:rFonts w:ascii="Garamond" w:hAnsi="Garamond"/>
          <w:sz w:val="18"/>
          <w:szCs w:val="18"/>
        </w:rPr>
      </w:pPr>
      <w:r w:rsidRPr="00CB647C">
        <w:rPr>
          <w:rFonts w:ascii="Garamond" w:hAnsi="Garamond"/>
          <w:sz w:val="18"/>
          <w:szCs w:val="18"/>
        </w:rPr>
        <w:t xml:space="preserve">Administratorem danych osobowych ujawnionych w niniejszym oświadczeniu jest Integracyjny Punkt Przedszkolny Tuptusie w </w:t>
      </w:r>
      <w:r w:rsidR="00B01812" w:rsidRPr="00CB647C">
        <w:rPr>
          <w:rFonts w:ascii="Garamond" w:hAnsi="Garamond"/>
          <w:sz w:val="18"/>
          <w:szCs w:val="18"/>
        </w:rPr>
        <w:t>Rumii</w:t>
      </w:r>
      <w:r w:rsidRPr="00CB647C">
        <w:rPr>
          <w:rFonts w:ascii="Garamond" w:hAnsi="Garamond"/>
          <w:sz w:val="18"/>
          <w:szCs w:val="18"/>
        </w:rPr>
        <w:t xml:space="preserve">. Ujawnione dane przetwarzane będą na podstawie </w:t>
      </w:r>
      <w:r w:rsidRPr="00CB647C">
        <w:rPr>
          <w:rFonts w:ascii="Garamond" w:hAnsi="Garamond"/>
          <w:i/>
          <w:iCs/>
          <w:color w:val="2D2D2D"/>
          <w:sz w:val="18"/>
          <w:szCs w:val="18"/>
          <w:u w:color="2D2D2D"/>
        </w:rPr>
        <w:t xml:space="preserve">Ustawy z dnia 10 maja 2018 r. o ochronie danych osobowych </w:t>
      </w:r>
      <w:r w:rsidRPr="00CB647C">
        <w:rPr>
          <w:rFonts w:ascii="Garamond" w:hAnsi="Garamond"/>
          <w:color w:val="2D2D2D"/>
          <w:sz w:val="18"/>
          <w:szCs w:val="18"/>
          <w:u w:color="2D2D2D"/>
        </w:rPr>
        <w:t>(Dz.U. z 2018 r. poz. 1000)</w:t>
      </w:r>
      <w:r w:rsidRPr="00CB647C">
        <w:rPr>
          <w:rFonts w:ascii="Garamond" w:hAnsi="Garamond"/>
          <w:i/>
          <w:iCs/>
          <w:color w:val="2D2D2D"/>
          <w:sz w:val="18"/>
          <w:szCs w:val="18"/>
          <w:u w:color="2D2D2D"/>
        </w:rPr>
        <w:t xml:space="preserve"> </w:t>
      </w:r>
      <w:r w:rsidRPr="00CB647C">
        <w:rPr>
          <w:rFonts w:ascii="Garamond" w:hAnsi="Garamond"/>
          <w:sz w:val="18"/>
          <w:szCs w:val="18"/>
        </w:rPr>
        <w:t xml:space="preserve">w celu realizacji obowiązku opiekuńczego względem wychowanka placówki oświatowej prowadzonej przez Aleksandrę Halbryt. Dane osobowe nie będą udostępniane innym odbiorcom danych w rozumieniu ww. </w:t>
      </w:r>
      <w:r w:rsidRPr="00CB647C">
        <w:rPr>
          <w:rFonts w:ascii="Garamond" w:hAnsi="Garamond"/>
          <w:i/>
          <w:iCs/>
          <w:sz w:val="18"/>
          <w:szCs w:val="18"/>
        </w:rPr>
        <w:t>Ustawy</w:t>
      </w:r>
      <w:r w:rsidRPr="00CB647C">
        <w:rPr>
          <w:rFonts w:ascii="Garamond" w:hAnsi="Garamond"/>
          <w:sz w:val="18"/>
          <w:szCs w:val="18"/>
        </w:rPr>
        <w:t>. Przysługują Państwu prawo dostępu do treści danych oraz możliwość ich poprawiania. Podanie danych jest dobrowolne</w:t>
      </w:r>
    </w:p>
    <w:sectPr w:rsidR="00B01812" w:rsidRPr="00CB647C">
      <w:headerReference w:type="default" r:id="rId8"/>
      <w:footerReference w:type="default" r:id="rId9"/>
      <w:pgSz w:w="11900" w:h="16840"/>
      <w:pgMar w:top="1276" w:right="1417" w:bottom="851" w:left="1417" w:header="708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87A1" w14:textId="77777777" w:rsidR="00F41F60" w:rsidRDefault="00F41F60">
      <w:pPr>
        <w:spacing w:after="0" w:line="240" w:lineRule="auto"/>
      </w:pPr>
      <w:r>
        <w:separator/>
      </w:r>
    </w:p>
  </w:endnote>
  <w:endnote w:type="continuationSeparator" w:id="0">
    <w:p w14:paraId="0F089ABA" w14:textId="77777777" w:rsidR="00F41F60" w:rsidRDefault="00F4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67A2" w14:textId="77777777" w:rsidR="00204D66" w:rsidRDefault="00000000">
    <w:pPr>
      <w:pStyle w:val="Stopka"/>
      <w:tabs>
        <w:tab w:val="clear" w:pos="9072"/>
        <w:tab w:val="right" w:pos="9046"/>
      </w:tabs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920F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E920F7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877B" w14:textId="77777777" w:rsidR="00F41F60" w:rsidRDefault="00F41F60">
      <w:pPr>
        <w:spacing w:after="0" w:line="240" w:lineRule="auto"/>
      </w:pPr>
      <w:r>
        <w:separator/>
      </w:r>
    </w:p>
  </w:footnote>
  <w:footnote w:type="continuationSeparator" w:id="0">
    <w:p w14:paraId="061AFDE5" w14:textId="77777777" w:rsidR="00F41F60" w:rsidRDefault="00F4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C9EA" w14:textId="77777777" w:rsidR="00204D66" w:rsidRDefault="00204D66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18B9"/>
    <w:multiLevelType w:val="hybridMultilevel"/>
    <w:tmpl w:val="E73685E0"/>
    <w:numStyleLink w:val="Zaimportowanystyl12"/>
  </w:abstractNum>
  <w:abstractNum w:abstractNumId="1" w15:restartNumberingAfterBreak="0">
    <w:nsid w:val="10165E99"/>
    <w:multiLevelType w:val="hybridMultilevel"/>
    <w:tmpl w:val="E030568A"/>
    <w:styleLink w:val="Zaimportowanystyl3"/>
    <w:lvl w:ilvl="0" w:tplc="688AE8AE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040436">
      <w:start w:val="1"/>
      <w:numFmt w:val="decimal"/>
      <w:lvlText w:val="%2)"/>
      <w:lvlJc w:val="left"/>
      <w:pPr>
        <w:tabs>
          <w:tab w:val="left" w:pos="360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BACA52">
      <w:start w:val="1"/>
      <w:numFmt w:val="decimal"/>
      <w:lvlText w:val="%3)"/>
      <w:lvlJc w:val="left"/>
      <w:pPr>
        <w:tabs>
          <w:tab w:val="left" w:pos="360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F0327A">
      <w:start w:val="1"/>
      <w:numFmt w:val="decimal"/>
      <w:lvlText w:val="%4)"/>
      <w:lvlJc w:val="left"/>
      <w:pPr>
        <w:tabs>
          <w:tab w:val="left" w:pos="360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0F994">
      <w:start w:val="1"/>
      <w:numFmt w:val="decimal"/>
      <w:lvlText w:val="%5)"/>
      <w:lvlJc w:val="left"/>
      <w:pPr>
        <w:tabs>
          <w:tab w:val="left" w:pos="360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9CE8EA">
      <w:start w:val="1"/>
      <w:numFmt w:val="decimal"/>
      <w:lvlText w:val="%6)"/>
      <w:lvlJc w:val="left"/>
      <w:pPr>
        <w:tabs>
          <w:tab w:val="left" w:pos="360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9639A8">
      <w:start w:val="1"/>
      <w:numFmt w:val="decimal"/>
      <w:lvlText w:val="%7)"/>
      <w:lvlJc w:val="left"/>
      <w:pPr>
        <w:tabs>
          <w:tab w:val="left" w:pos="360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3D4">
      <w:start w:val="1"/>
      <w:numFmt w:val="decimal"/>
      <w:lvlText w:val="%8)"/>
      <w:lvlJc w:val="left"/>
      <w:pPr>
        <w:tabs>
          <w:tab w:val="left" w:pos="360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C409DE">
      <w:start w:val="1"/>
      <w:numFmt w:val="decimal"/>
      <w:lvlText w:val="%9)"/>
      <w:lvlJc w:val="left"/>
      <w:pPr>
        <w:tabs>
          <w:tab w:val="left" w:pos="360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562D8F"/>
    <w:multiLevelType w:val="hybridMultilevel"/>
    <w:tmpl w:val="0B4253BA"/>
    <w:styleLink w:val="Zaimportowanystyl7"/>
    <w:lvl w:ilvl="0" w:tplc="7F0C5168">
      <w:start w:val="1"/>
      <w:numFmt w:val="bullet"/>
      <w:lvlText w:val="-"/>
      <w:lvlJc w:val="left"/>
      <w:pPr>
        <w:ind w:left="1447" w:hanging="3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0C40D2">
      <w:start w:val="1"/>
      <w:numFmt w:val="bullet"/>
      <w:lvlText w:val="o"/>
      <w:lvlJc w:val="left"/>
      <w:pPr>
        <w:ind w:left="2153" w:hanging="35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D459C0">
      <w:start w:val="1"/>
      <w:numFmt w:val="bullet"/>
      <w:lvlText w:val="▪"/>
      <w:lvlJc w:val="left"/>
      <w:pPr>
        <w:ind w:left="2860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106B9A">
      <w:start w:val="1"/>
      <w:numFmt w:val="bullet"/>
      <w:lvlText w:val="·"/>
      <w:lvlJc w:val="left"/>
      <w:pPr>
        <w:ind w:left="356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F8DCBA">
      <w:start w:val="1"/>
      <w:numFmt w:val="bullet"/>
      <w:lvlText w:val="o"/>
      <w:lvlJc w:val="left"/>
      <w:pPr>
        <w:ind w:left="4274" w:hanging="3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128B92">
      <w:start w:val="1"/>
      <w:numFmt w:val="bullet"/>
      <w:lvlText w:val="▪"/>
      <w:lvlJc w:val="left"/>
      <w:pPr>
        <w:ind w:left="4981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808CC8">
      <w:start w:val="1"/>
      <w:numFmt w:val="bullet"/>
      <w:lvlText w:val="·"/>
      <w:lvlJc w:val="left"/>
      <w:pPr>
        <w:ind w:left="568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4457D8">
      <w:start w:val="1"/>
      <w:numFmt w:val="bullet"/>
      <w:lvlText w:val="o"/>
      <w:lvlJc w:val="left"/>
      <w:pPr>
        <w:ind w:left="6395" w:hanging="27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AE7A48">
      <w:start w:val="1"/>
      <w:numFmt w:val="bullet"/>
      <w:lvlText w:val="▪"/>
      <w:lvlJc w:val="left"/>
      <w:pPr>
        <w:ind w:left="7102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964AB5"/>
    <w:multiLevelType w:val="hybridMultilevel"/>
    <w:tmpl w:val="E030568A"/>
    <w:numStyleLink w:val="Zaimportowanystyl3"/>
  </w:abstractNum>
  <w:abstractNum w:abstractNumId="4" w15:restartNumberingAfterBreak="0">
    <w:nsid w:val="15DB1478"/>
    <w:multiLevelType w:val="hybridMultilevel"/>
    <w:tmpl w:val="7D46443A"/>
    <w:numStyleLink w:val="Zaimportowanystyl10"/>
  </w:abstractNum>
  <w:abstractNum w:abstractNumId="5" w15:restartNumberingAfterBreak="0">
    <w:nsid w:val="187D33B7"/>
    <w:multiLevelType w:val="hybridMultilevel"/>
    <w:tmpl w:val="964E989E"/>
    <w:numStyleLink w:val="Zaimportowanystyl1"/>
  </w:abstractNum>
  <w:abstractNum w:abstractNumId="6" w15:restartNumberingAfterBreak="0">
    <w:nsid w:val="1AF44B2D"/>
    <w:multiLevelType w:val="hybridMultilevel"/>
    <w:tmpl w:val="9CECA4CA"/>
    <w:styleLink w:val="Zaimportowanystyl5"/>
    <w:lvl w:ilvl="0" w:tplc="747C5AE0">
      <w:start w:val="1"/>
      <w:numFmt w:val="bullet"/>
      <w:lvlText w:val="-"/>
      <w:lvlJc w:val="left"/>
      <w:pPr>
        <w:ind w:left="1179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0706E">
      <w:start w:val="1"/>
      <w:numFmt w:val="bullet"/>
      <w:lvlText w:val="o"/>
      <w:lvlJc w:val="left"/>
      <w:pPr>
        <w:ind w:left="1899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6849C2">
      <w:start w:val="1"/>
      <w:numFmt w:val="bullet"/>
      <w:lvlText w:val="▪"/>
      <w:lvlJc w:val="left"/>
      <w:pPr>
        <w:ind w:left="2619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C8468C">
      <w:start w:val="1"/>
      <w:numFmt w:val="bullet"/>
      <w:lvlText w:val="·"/>
      <w:lvlJc w:val="left"/>
      <w:pPr>
        <w:ind w:left="3339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1466B6">
      <w:start w:val="1"/>
      <w:numFmt w:val="bullet"/>
      <w:lvlText w:val="o"/>
      <w:lvlJc w:val="left"/>
      <w:pPr>
        <w:ind w:left="4059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64CD66">
      <w:start w:val="1"/>
      <w:numFmt w:val="bullet"/>
      <w:lvlText w:val="▪"/>
      <w:lvlJc w:val="left"/>
      <w:pPr>
        <w:ind w:left="4779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BA65E8">
      <w:start w:val="1"/>
      <w:numFmt w:val="bullet"/>
      <w:lvlText w:val="·"/>
      <w:lvlJc w:val="left"/>
      <w:pPr>
        <w:ind w:left="5499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422F84">
      <w:start w:val="1"/>
      <w:numFmt w:val="bullet"/>
      <w:lvlText w:val="o"/>
      <w:lvlJc w:val="left"/>
      <w:pPr>
        <w:ind w:left="6219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04CCA4">
      <w:start w:val="1"/>
      <w:numFmt w:val="bullet"/>
      <w:lvlText w:val="▪"/>
      <w:lvlJc w:val="left"/>
      <w:pPr>
        <w:ind w:left="6939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3EA0902"/>
    <w:multiLevelType w:val="hybridMultilevel"/>
    <w:tmpl w:val="E39C991C"/>
    <w:numStyleLink w:val="Zaimportowanystyl2"/>
  </w:abstractNum>
  <w:abstractNum w:abstractNumId="8" w15:restartNumberingAfterBreak="0">
    <w:nsid w:val="263A3135"/>
    <w:multiLevelType w:val="hybridMultilevel"/>
    <w:tmpl w:val="FB7C6A9E"/>
    <w:styleLink w:val="Zaimportowanystyl8"/>
    <w:lvl w:ilvl="0" w:tplc="C54689F0">
      <w:start w:val="1"/>
      <w:numFmt w:val="bullet"/>
      <w:lvlText w:val="-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C0E0FA">
      <w:start w:val="1"/>
      <w:numFmt w:val="bullet"/>
      <w:lvlText w:val="o"/>
      <w:lvlJc w:val="left"/>
      <w:pPr>
        <w:ind w:left="1422" w:hanging="3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921F8A">
      <w:start w:val="1"/>
      <w:numFmt w:val="bullet"/>
      <w:lvlText w:val="▪"/>
      <w:lvlJc w:val="left"/>
      <w:pPr>
        <w:ind w:left="2130" w:hanging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7CB634">
      <w:start w:val="1"/>
      <w:numFmt w:val="bullet"/>
      <w:lvlText w:val="·"/>
      <w:lvlJc w:val="left"/>
      <w:pPr>
        <w:ind w:left="2838" w:hanging="32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7C474A">
      <w:start w:val="1"/>
      <w:numFmt w:val="bullet"/>
      <w:lvlText w:val="o"/>
      <w:lvlJc w:val="left"/>
      <w:pPr>
        <w:ind w:left="354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EE0E4E">
      <w:start w:val="1"/>
      <w:numFmt w:val="bullet"/>
      <w:lvlText w:val="▪"/>
      <w:lvlJc w:val="left"/>
      <w:pPr>
        <w:ind w:left="4254" w:hanging="2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0EAEB2">
      <w:start w:val="1"/>
      <w:numFmt w:val="bullet"/>
      <w:lvlText w:val="·"/>
      <w:lvlJc w:val="left"/>
      <w:pPr>
        <w:ind w:left="4962" w:hanging="2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5499FA">
      <w:start w:val="1"/>
      <w:numFmt w:val="bullet"/>
      <w:lvlText w:val="o"/>
      <w:lvlJc w:val="left"/>
      <w:pPr>
        <w:ind w:left="5670" w:hanging="2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3463E2">
      <w:start w:val="1"/>
      <w:numFmt w:val="bullet"/>
      <w:lvlText w:val="▪"/>
      <w:lvlJc w:val="left"/>
      <w:pPr>
        <w:ind w:left="6378" w:hanging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AD27FD5"/>
    <w:multiLevelType w:val="hybridMultilevel"/>
    <w:tmpl w:val="0B4253BA"/>
    <w:numStyleLink w:val="Zaimportowanystyl7"/>
  </w:abstractNum>
  <w:abstractNum w:abstractNumId="10" w15:restartNumberingAfterBreak="0">
    <w:nsid w:val="2D066B18"/>
    <w:multiLevelType w:val="hybridMultilevel"/>
    <w:tmpl w:val="7D46443A"/>
    <w:styleLink w:val="Zaimportowanystyl10"/>
    <w:lvl w:ilvl="0" w:tplc="BB32E5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D42E56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621D8A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86C6B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60268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289252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F6F47C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584796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402212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35A3864"/>
    <w:multiLevelType w:val="hybridMultilevel"/>
    <w:tmpl w:val="2D92BC00"/>
    <w:numStyleLink w:val="Zaimportowanystyl9"/>
  </w:abstractNum>
  <w:abstractNum w:abstractNumId="12" w15:restartNumberingAfterBreak="0">
    <w:nsid w:val="3F5C7E12"/>
    <w:multiLevelType w:val="hybridMultilevel"/>
    <w:tmpl w:val="54ACC82A"/>
    <w:numStyleLink w:val="Zaimportowanystyl4"/>
  </w:abstractNum>
  <w:abstractNum w:abstractNumId="13" w15:restartNumberingAfterBreak="0">
    <w:nsid w:val="40F6713A"/>
    <w:multiLevelType w:val="hybridMultilevel"/>
    <w:tmpl w:val="9E56B5A8"/>
    <w:numStyleLink w:val="Zaimportowanystyl20"/>
  </w:abstractNum>
  <w:abstractNum w:abstractNumId="14" w15:restartNumberingAfterBreak="0">
    <w:nsid w:val="411458AE"/>
    <w:multiLevelType w:val="hybridMultilevel"/>
    <w:tmpl w:val="EC202F28"/>
    <w:numStyleLink w:val="Zaimportowanystyl6"/>
  </w:abstractNum>
  <w:abstractNum w:abstractNumId="15" w15:restartNumberingAfterBreak="0">
    <w:nsid w:val="44AD6DC3"/>
    <w:multiLevelType w:val="hybridMultilevel"/>
    <w:tmpl w:val="9CECA4CA"/>
    <w:numStyleLink w:val="Zaimportowanystyl5"/>
  </w:abstractNum>
  <w:abstractNum w:abstractNumId="16" w15:restartNumberingAfterBreak="0">
    <w:nsid w:val="4BF527DD"/>
    <w:multiLevelType w:val="hybridMultilevel"/>
    <w:tmpl w:val="EC202F28"/>
    <w:styleLink w:val="Zaimportowanystyl6"/>
    <w:lvl w:ilvl="0" w:tplc="8A5432A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62A8B2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A63900">
      <w:start w:val="1"/>
      <w:numFmt w:val="lowerRoman"/>
      <w:lvlText w:val="%3."/>
      <w:lvlJc w:val="left"/>
      <w:pPr>
        <w:ind w:left="1866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C980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4A9D9C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062A94">
      <w:start w:val="1"/>
      <w:numFmt w:val="lowerRoman"/>
      <w:lvlText w:val="%6."/>
      <w:lvlJc w:val="left"/>
      <w:pPr>
        <w:ind w:left="4026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C055A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98814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7A27C2">
      <w:start w:val="1"/>
      <w:numFmt w:val="lowerRoman"/>
      <w:lvlText w:val="%9."/>
      <w:lvlJc w:val="left"/>
      <w:pPr>
        <w:ind w:left="6186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3F24354"/>
    <w:multiLevelType w:val="hybridMultilevel"/>
    <w:tmpl w:val="54ACC82A"/>
    <w:styleLink w:val="Zaimportowanystyl4"/>
    <w:lvl w:ilvl="0" w:tplc="6E42492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283D72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0EA180">
      <w:start w:val="1"/>
      <w:numFmt w:val="lowerRoman"/>
      <w:lvlText w:val="%3."/>
      <w:lvlJc w:val="left"/>
      <w:pPr>
        <w:ind w:left="1866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E0E4F0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D4297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92AAAC">
      <w:start w:val="1"/>
      <w:numFmt w:val="lowerRoman"/>
      <w:lvlText w:val="%6."/>
      <w:lvlJc w:val="left"/>
      <w:pPr>
        <w:ind w:left="4026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B0CBB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388A9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E076AC">
      <w:start w:val="1"/>
      <w:numFmt w:val="lowerRoman"/>
      <w:lvlText w:val="%9."/>
      <w:lvlJc w:val="left"/>
      <w:pPr>
        <w:ind w:left="6186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7AA5C3C"/>
    <w:multiLevelType w:val="hybridMultilevel"/>
    <w:tmpl w:val="A9744F54"/>
    <w:numStyleLink w:val="Zaimportowanystyl11"/>
  </w:abstractNum>
  <w:abstractNum w:abstractNumId="19" w15:restartNumberingAfterBreak="0">
    <w:nsid w:val="5A3B54A8"/>
    <w:multiLevelType w:val="hybridMultilevel"/>
    <w:tmpl w:val="E39C991C"/>
    <w:styleLink w:val="Zaimportowanystyl2"/>
    <w:lvl w:ilvl="0" w:tplc="7388CDD2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FAF8FC">
      <w:start w:val="1"/>
      <w:numFmt w:val="decimal"/>
      <w:lvlText w:val="%2)"/>
      <w:lvlJc w:val="left"/>
      <w:pPr>
        <w:tabs>
          <w:tab w:val="left" w:pos="360"/>
          <w:tab w:val="num" w:pos="1416"/>
        </w:tabs>
        <w:ind w:left="1428" w:hanging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9CEE8E">
      <w:start w:val="1"/>
      <w:numFmt w:val="lowerRoman"/>
      <w:lvlText w:val="%3."/>
      <w:lvlJc w:val="left"/>
      <w:pPr>
        <w:tabs>
          <w:tab w:val="left" w:pos="360"/>
          <w:tab w:val="num" w:pos="2124"/>
        </w:tabs>
        <w:ind w:left="2136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44C45E">
      <w:start w:val="1"/>
      <w:numFmt w:val="decimal"/>
      <w:lvlText w:val="%4."/>
      <w:lvlJc w:val="left"/>
      <w:pPr>
        <w:tabs>
          <w:tab w:val="left" w:pos="360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32F94A">
      <w:start w:val="1"/>
      <w:numFmt w:val="lowerLetter"/>
      <w:lvlText w:val="%5."/>
      <w:lvlJc w:val="left"/>
      <w:pPr>
        <w:tabs>
          <w:tab w:val="left" w:pos="360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EA5436">
      <w:start w:val="1"/>
      <w:numFmt w:val="lowerRoman"/>
      <w:lvlText w:val="%6."/>
      <w:lvlJc w:val="left"/>
      <w:pPr>
        <w:tabs>
          <w:tab w:val="left" w:pos="360"/>
          <w:tab w:val="num" w:pos="4248"/>
        </w:tabs>
        <w:ind w:left="4260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681B6">
      <w:start w:val="1"/>
      <w:numFmt w:val="decimal"/>
      <w:lvlText w:val="%7."/>
      <w:lvlJc w:val="left"/>
      <w:pPr>
        <w:tabs>
          <w:tab w:val="left" w:pos="360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5EF9D6">
      <w:start w:val="1"/>
      <w:numFmt w:val="lowerLetter"/>
      <w:lvlText w:val="%8."/>
      <w:lvlJc w:val="left"/>
      <w:pPr>
        <w:tabs>
          <w:tab w:val="left" w:pos="360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000940">
      <w:start w:val="1"/>
      <w:numFmt w:val="lowerRoman"/>
      <w:lvlText w:val="%9."/>
      <w:lvlJc w:val="left"/>
      <w:pPr>
        <w:tabs>
          <w:tab w:val="left" w:pos="360"/>
          <w:tab w:val="num" w:pos="6372"/>
        </w:tabs>
        <w:ind w:left="6384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3114029"/>
    <w:multiLevelType w:val="hybridMultilevel"/>
    <w:tmpl w:val="2D92BC00"/>
    <w:styleLink w:val="Zaimportowanystyl9"/>
    <w:lvl w:ilvl="0" w:tplc="E2E4BFA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605408">
      <w:start w:val="1"/>
      <w:numFmt w:val="decimal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58B770">
      <w:start w:val="1"/>
      <w:numFmt w:val="decimal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E86E4A">
      <w:start w:val="1"/>
      <w:numFmt w:val="decimal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5CF7E0">
      <w:start w:val="1"/>
      <w:numFmt w:val="decimal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E818BE">
      <w:start w:val="1"/>
      <w:numFmt w:val="decimal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035B8">
      <w:start w:val="1"/>
      <w:numFmt w:val="decimal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727B86">
      <w:start w:val="1"/>
      <w:numFmt w:val="decimal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FE815C">
      <w:start w:val="1"/>
      <w:numFmt w:val="decimal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3CE314D"/>
    <w:multiLevelType w:val="hybridMultilevel"/>
    <w:tmpl w:val="FB7C6A9E"/>
    <w:numStyleLink w:val="Zaimportowanystyl8"/>
  </w:abstractNum>
  <w:abstractNum w:abstractNumId="22" w15:restartNumberingAfterBreak="0">
    <w:nsid w:val="70D62400"/>
    <w:multiLevelType w:val="hybridMultilevel"/>
    <w:tmpl w:val="964E989E"/>
    <w:styleLink w:val="Zaimportowanystyl1"/>
    <w:lvl w:ilvl="0" w:tplc="4BBAB3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EA5102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BAB8E8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C85EC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707D6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C24142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FE16D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84D65E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E4D03E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896683E"/>
    <w:multiLevelType w:val="hybridMultilevel"/>
    <w:tmpl w:val="A9744F54"/>
    <w:styleLink w:val="Zaimportowanystyl11"/>
    <w:lvl w:ilvl="0" w:tplc="9BA20B3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42695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9C501C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163F70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2AFAE8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BE430A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C6D6F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F20D8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DA0D4C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B1A6C60"/>
    <w:multiLevelType w:val="hybridMultilevel"/>
    <w:tmpl w:val="E73685E0"/>
    <w:styleLink w:val="Zaimportowanystyl12"/>
    <w:lvl w:ilvl="0" w:tplc="4504280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827812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002B6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D2C568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0C6D92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226D52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2E3570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C272C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E7D70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B1B20E6"/>
    <w:multiLevelType w:val="hybridMultilevel"/>
    <w:tmpl w:val="9E56B5A8"/>
    <w:styleLink w:val="Zaimportowanystyl20"/>
    <w:lvl w:ilvl="0" w:tplc="7D5E1DA8">
      <w:start w:val="1"/>
      <w:numFmt w:val="bullet"/>
      <w:lvlText w:val="−"/>
      <w:lvlJc w:val="left"/>
      <w:pPr>
        <w:tabs>
          <w:tab w:val="num" w:pos="367"/>
        </w:tabs>
        <w:ind w:left="391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E4C56">
      <w:start w:val="1"/>
      <w:numFmt w:val="bullet"/>
      <w:lvlText w:val="-"/>
      <w:lvlJc w:val="left"/>
      <w:pPr>
        <w:tabs>
          <w:tab w:val="left" w:pos="360"/>
          <w:tab w:val="num" w:pos="1416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9E7E94">
      <w:start w:val="1"/>
      <w:numFmt w:val="bullet"/>
      <w:lvlText w:val="-"/>
      <w:lvlJc w:val="left"/>
      <w:pPr>
        <w:tabs>
          <w:tab w:val="left" w:pos="360"/>
          <w:tab w:val="num" w:pos="2496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2A2632">
      <w:start w:val="1"/>
      <w:numFmt w:val="bullet"/>
      <w:lvlText w:val="-"/>
      <w:lvlJc w:val="left"/>
      <w:pPr>
        <w:tabs>
          <w:tab w:val="left" w:pos="360"/>
          <w:tab w:val="num" w:pos="3576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C65808">
      <w:start w:val="1"/>
      <w:numFmt w:val="bullet"/>
      <w:lvlText w:val="-"/>
      <w:lvlJc w:val="left"/>
      <w:pPr>
        <w:tabs>
          <w:tab w:val="left" w:pos="360"/>
          <w:tab w:val="num" w:pos="4656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986A0E">
      <w:start w:val="1"/>
      <w:numFmt w:val="bullet"/>
      <w:lvlText w:val="-"/>
      <w:lvlJc w:val="left"/>
      <w:pPr>
        <w:tabs>
          <w:tab w:val="left" w:pos="360"/>
          <w:tab w:val="num" w:pos="5736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82ED28">
      <w:start w:val="1"/>
      <w:numFmt w:val="bullet"/>
      <w:lvlText w:val="-"/>
      <w:lvlJc w:val="left"/>
      <w:pPr>
        <w:tabs>
          <w:tab w:val="left" w:pos="360"/>
          <w:tab w:val="num" w:pos="6816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5E62A8">
      <w:start w:val="1"/>
      <w:numFmt w:val="bullet"/>
      <w:lvlText w:val="-"/>
      <w:lvlJc w:val="left"/>
      <w:pPr>
        <w:tabs>
          <w:tab w:val="left" w:pos="360"/>
          <w:tab w:val="num" w:pos="7896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B05924">
      <w:start w:val="1"/>
      <w:numFmt w:val="bullet"/>
      <w:lvlText w:val="-"/>
      <w:lvlJc w:val="left"/>
      <w:pPr>
        <w:tabs>
          <w:tab w:val="left" w:pos="360"/>
          <w:tab w:val="num" w:pos="8976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76981600">
    <w:abstractNumId w:val="22"/>
  </w:num>
  <w:num w:numId="2" w16cid:durableId="833644691">
    <w:abstractNumId w:val="5"/>
  </w:num>
  <w:num w:numId="3" w16cid:durableId="1361735926">
    <w:abstractNumId w:val="19"/>
  </w:num>
  <w:num w:numId="4" w16cid:durableId="174151402">
    <w:abstractNumId w:val="7"/>
  </w:num>
  <w:num w:numId="5" w16cid:durableId="1688021697">
    <w:abstractNumId w:val="25"/>
  </w:num>
  <w:num w:numId="6" w16cid:durableId="260913811">
    <w:abstractNumId w:val="13"/>
  </w:num>
  <w:num w:numId="7" w16cid:durableId="1606421968">
    <w:abstractNumId w:val="1"/>
  </w:num>
  <w:num w:numId="8" w16cid:durableId="1089348560">
    <w:abstractNumId w:val="3"/>
  </w:num>
  <w:num w:numId="9" w16cid:durableId="637536199">
    <w:abstractNumId w:val="17"/>
  </w:num>
  <w:num w:numId="10" w16cid:durableId="1829980757">
    <w:abstractNumId w:val="12"/>
  </w:num>
  <w:num w:numId="11" w16cid:durableId="1431269294">
    <w:abstractNumId w:val="6"/>
  </w:num>
  <w:num w:numId="12" w16cid:durableId="1443261363">
    <w:abstractNumId w:val="15"/>
  </w:num>
  <w:num w:numId="13" w16cid:durableId="680083611">
    <w:abstractNumId w:val="2"/>
  </w:num>
  <w:num w:numId="14" w16cid:durableId="1813981605">
    <w:abstractNumId w:val="9"/>
  </w:num>
  <w:num w:numId="15" w16cid:durableId="826283945">
    <w:abstractNumId w:val="12"/>
    <w:lvlOverride w:ilvl="0">
      <w:startOverride w:val="3"/>
    </w:lvlOverride>
  </w:num>
  <w:num w:numId="16" w16cid:durableId="297077092">
    <w:abstractNumId w:val="16"/>
  </w:num>
  <w:num w:numId="17" w16cid:durableId="1222180891">
    <w:abstractNumId w:val="14"/>
  </w:num>
  <w:num w:numId="18" w16cid:durableId="2090613393">
    <w:abstractNumId w:val="9"/>
    <w:lvlOverride w:ilvl="0">
      <w:lvl w:ilvl="0" w:tplc="BFDCDC24">
        <w:start w:val="1"/>
        <w:numFmt w:val="bullet"/>
        <w:lvlText w:val="-"/>
        <w:lvlJc w:val="left"/>
        <w:pPr>
          <w:tabs>
            <w:tab w:val="num" w:pos="1416"/>
          </w:tabs>
          <w:ind w:left="14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0AA67C">
        <w:start w:val="1"/>
        <w:numFmt w:val="bullet"/>
        <w:lvlText w:val="o"/>
        <w:lvlJc w:val="left"/>
        <w:pPr>
          <w:tabs>
            <w:tab w:val="num" w:pos="2124"/>
          </w:tabs>
          <w:ind w:left="2142" w:hanging="34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1C1CE0">
        <w:start w:val="1"/>
        <w:numFmt w:val="bullet"/>
        <w:lvlText w:val="▪"/>
        <w:lvlJc w:val="left"/>
        <w:pPr>
          <w:tabs>
            <w:tab w:val="num" w:pos="2832"/>
          </w:tabs>
          <w:ind w:left="2850" w:hanging="3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F49DEA">
        <w:start w:val="1"/>
        <w:numFmt w:val="bullet"/>
        <w:lvlText w:val="·"/>
        <w:lvlJc w:val="left"/>
        <w:pPr>
          <w:tabs>
            <w:tab w:val="num" w:pos="3540"/>
          </w:tabs>
          <w:ind w:left="3558" w:hanging="32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5160A14">
        <w:start w:val="1"/>
        <w:numFmt w:val="bullet"/>
        <w:lvlText w:val="o"/>
        <w:lvlJc w:val="left"/>
        <w:pPr>
          <w:tabs>
            <w:tab w:val="num" w:pos="4248"/>
          </w:tabs>
          <w:ind w:left="4266" w:hanging="3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F4616A">
        <w:start w:val="1"/>
        <w:numFmt w:val="bullet"/>
        <w:lvlText w:val="▪"/>
        <w:lvlJc w:val="left"/>
        <w:pPr>
          <w:tabs>
            <w:tab w:val="num" w:pos="4956"/>
          </w:tabs>
          <w:ind w:left="4974" w:hanging="2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64F458">
        <w:start w:val="1"/>
        <w:numFmt w:val="bullet"/>
        <w:lvlText w:val="·"/>
        <w:lvlJc w:val="left"/>
        <w:pPr>
          <w:tabs>
            <w:tab w:val="num" w:pos="5664"/>
          </w:tabs>
          <w:ind w:left="5682" w:hanging="28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920D9D6">
        <w:start w:val="1"/>
        <w:numFmt w:val="bullet"/>
        <w:lvlText w:val="o"/>
        <w:lvlJc w:val="left"/>
        <w:pPr>
          <w:tabs>
            <w:tab w:val="num" w:pos="6372"/>
          </w:tabs>
          <w:ind w:left="6390" w:hanging="27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B224AC">
        <w:start w:val="1"/>
        <w:numFmt w:val="bullet"/>
        <w:lvlText w:val="▪"/>
        <w:lvlJc w:val="left"/>
        <w:pPr>
          <w:tabs>
            <w:tab w:val="num" w:pos="7080"/>
          </w:tabs>
          <w:ind w:left="7098" w:hanging="2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658651674">
    <w:abstractNumId w:val="14"/>
    <w:lvlOverride w:ilvl="0">
      <w:startOverride w:val="3"/>
    </w:lvlOverride>
  </w:num>
  <w:num w:numId="20" w16cid:durableId="919827761">
    <w:abstractNumId w:val="8"/>
  </w:num>
  <w:num w:numId="21" w16cid:durableId="289022235">
    <w:abstractNumId w:val="21"/>
  </w:num>
  <w:num w:numId="22" w16cid:durableId="1255824425">
    <w:abstractNumId w:val="14"/>
    <w:lvlOverride w:ilvl="0">
      <w:startOverride w:val="4"/>
    </w:lvlOverride>
  </w:num>
  <w:num w:numId="23" w16cid:durableId="1310595516">
    <w:abstractNumId w:val="20"/>
  </w:num>
  <w:num w:numId="24" w16cid:durableId="299188243">
    <w:abstractNumId w:val="11"/>
  </w:num>
  <w:num w:numId="25" w16cid:durableId="1399279755">
    <w:abstractNumId w:val="10"/>
  </w:num>
  <w:num w:numId="26" w16cid:durableId="1214148741">
    <w:abstractNumId w:val="4"/>
  </w:num>
  <w:num w:numId="27" w16cid:durableId="1984893591">
    <w:abstractNumId w:val="23"/>
  </w:num>
  <w:num w:numId="28" w16cid:durableId="1543832078">
    <w:abstractNumId w:val="18"/>
  </w:num>
  <w:num w:numId="29" w16cid:durableId="767041793">
    <w:abstractNumId w:val="24"/>
  </w:num>
  <w:num w:numId="30" w16cid:durableId="169445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D66"/>
    <w:rsid w:val="000B74AF"/>
    <w:rsid w:val="000D12AA"/>
    <w:rsid w:val="00122FDE"/>
    <w:rsid w:val="00126607"/>
    <w:rsid w:val="0015183C"/>
    <w:rsid w:val="00156D4A"/>
    <w:rsid w:val="00182D99"/>
    <w:rsid w:val="001A6734"/>
    <w:rsid w:val="001D5BD8"/>
    <w:rsid w:val="001F6A22"/>
    <w:rsid w:val="00204D66"/>
    <w:rsid w:val="00415D99"/>
    <w:rsid w:val="00502BCE"/>
    <w:rsid w:val="00550C9F"/>
    <w:rsid w:val="005F2F4A"/>
    <w:rsid w:val="006B0F93"/>
    <w:rsid w:val="006B4024"/>
    <w:rsid w:val="00726C8E"/>
    <w:rsid w:val="007F0C29"/>
    <w:rsid w:val="00902A2E"/>
    <w:rsid w:val="00926F86"/>
    <w:rsid w:val="009B0729"/>
    <w:rsid w:val="00A34D93"/>
    <w:rsid w:val="00AB3AD7"/>
    <w:rsid w:val="00AB64FE"/>
    <w:rsid w:val="00B01812"/>
    <w:rsid w:val="00B96498"/>
    <w:rsid w:val="00C40F4C"/>
    <w:rsid w:val="00CB2872"/>
    <w:rsid w:val="00CB647C"/>
    <w:rsid w:val="00E920F7"/>
    <w:rsid w:val="00EF26AC"/>
    <w:rsid w:val="00F27DB1"/>
    <w:rsid w:val="00F41F60"/>
    <w:rsid w:val="00F8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0977B4"/>
  <w15:docId w15:val="{8150D427-9A2D-0B47-ACAD-91C79BE5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20">
    <w:name w:val="Zaimportowany styl 2.0"/>
    <w:pPr>
      <w:numPr>
        <w:numId w:val="5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numbering" w:customStyle="1" w:styleId="Zaimportowanystyl6">
    <w:name w:val="Zaimportowany styl 6"/>
    <w:pPr>
      <w:numPr>
        <w:numId w:val="16"/>
      </w:numPr>
    </w:pPr>
  </w:style>
  <w:style w:type="numbering" w:customStyle="1" w:styleId="Zaimportowanystyl8">
    <w:name w:val="Zaimportowany styl 8"/>
    <w:pPr>
      <w:numPr>
        <w:numId w:val="20"/>
      </w:numPr>
    </w:pPr>
  </w:style>
  <w:style w:type="numbering" w:customStyle="1" w:styleId="Zaimportowanystyl9">
    <w:name w:val="Zaimportowany styl 9"/>
    <w:pPr>
      <w:numPr>
        <w:numId w:val="23"/>
      </w:numPr>
    </w:pPr>
  </w:style>
  <w:style w:type="numbering" w:customStyle="1" w:styleId="Zaimportowanystyl10">
    <w:name w:val="Zaimportowany styl 10"/>
    <w:pPr>
      <w:numPr>
        <w:numId w:val="25"/>
      </w:numPr>
    </w:pPr>
  </w:style>
  <w:style w:type="numbering" w:customStyle="1" w:styleId="Zaimportowanystyl11">
    <w:name w:val="Zaimportowany styl 11"/>
    <w:pPr>
      <w:numPr>
        <w:numId w:val="27"/>
      </w:numPr>
    </w:pPr>
  </w:style>
  <w:style w:type="numbering" w:customStyle="1" w:styleId="Zaimportowanystyl12">
    <w:name w:val="Zaimportowany styl 12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1601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Halbryt</cp:lastModifiedBy>
  <cp:revision>6</cp:revision>
  <dcterms:created xsi:type="dcterms:W3CDTF">2025-08-04T20:13:00Z</dcterms:created>
  <dcterms:modified xsi:type="dcterms:W3CDTF">2025-09-23T11:20:00Z</dcterms:modified>
</cp:coreProperties>
</file>